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CC"/>
  <w:body>
    <w:p w:rsidR="00DF5505" w:rsidRPr="00DF5505" w:rsidRDefault="00DF5505" w:rsidP="00DF5505">
      <w:pPr>
        <w:pStyle w:val="a3"/>
        <w:jc w:val="center"/>
        <w:rPr>
          <w:rFonts w:ascii="Times New Roman" w:hAnsi="Times New Roman" w:cs="Times New Roman"/>
          <w:b/>
          <w:sz w:val="38"/>
          <w:szCs w:val="38"/>
        </w:rPr>
      </w:pPr>
      <w:r w:rsidRPr="00DF5505">
        <w:rPr>
          <w:rFonts w:ascii="Times New Roman" w:hAnsi="Times New Roman" w:cs="Times New Roman"/>
          <w:b/>
          <w:sz w:val="38"/>
          <w:szCs w:val="38"/>
        </w:rPr>
        <w:t>Государственное учреждение</w:t>
      </w:r>
    </w:p>
    <w:p w:rsidR="00DF5505" w:rsidRPr="00DF5505" w:rsidRDefault="00DF5505" w:rsidP="00DF5505">
      <w:pPr>
        <w:pStyle w:val="a3"/>
        <w:jc w:val="center"/>
        <w:rPr>
          <w:rFonts w:ascii="Times New Roman" w:hAnsi="Times New Roman" w:cs="Times New Roman"/>
          <w:b/>
          <w:sz w:val="38"/>
          <w:szCs w:val="38"/>
        </w:rPr>
      </w:pPr>
      <w:r w:rsidRPr="00DF5505">
        <w:rPr>
          <w:rFonts w:ascii="Times New Roman" w:hAnsi="Times New Roman" w:cs="Times New Roman"/>
          <w:b/>
          <w:sz w:val="38"/>
          <w:szCs w:val="38"/>
        </w:rPr>
        <w:t>«Рогачевский районный центр гигиены и эпидемиологии»</w:t>
      </w:r>
    </w:p>
    <w:p w:rsidR="00DF5505" w:rsidRPr="00DF5505" w:rsidRDefault="00F66FF3" w:rsidP="00DF5505">
      <w:pPr>
        <w:pStyle w:val="a3"/>
        <w:rPr>
          <w:rFonts w:ascii="Times New Roman" w:hAnsi="Times New Roman" w:cs="Times New Roman"/>
          <w:b/>
          <w:sz w:val="38"/>
          <w:szCs w:val="3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0765B2D5" wp14:editId="638A3A77">
            <wp:simplePos x="0" y="0"/>
            <wp:positionH relativeFrom="column">
              <wp:posOffset>-334645</wp:posOffset>
            </wp:positionH>
            <wp:positionV relativeFrom="paragraph">
              <wp:posOffset>94038</wp:posOffset>
            </wp:positionV>
            <wp:extent cx="2496185" cy="1505585"/>
            <wp:effectExtent l="0" t="0" r="0" b="0"/>
            <wp:wrapTight wrapText="bothSides">
              <wp:wrapPolygon edited="0">
                <wp:start x="495" y="0"/>
                <wp:lineTo x="0" y="1093"/>
                <wp:lineTo x="0" y="19678"/>
                <wp:lineTo x="495" y="21318"/>
                <wp:lineTo x="20935" y="21318"/>
                <wp:lineTo x="21430" y="19678"/>
                <wp:lineTo x="21430" y="1093"/>
                <wp:lineTo x="20935" y="0"/>
                <wp:lineTo x="495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Эмблема госпроекта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185" cy="150558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505" w:rsidRDefault="00DF5505"/>
    <w:p w:rsidR="00DF5505" w:rsidRDefault="00DF5505"/>
    <w:p w:rsidR="00DF5505" w:rsidRDefault="00DF5505"/>
    <w:p w:rsidR="00DF5505" w:rsidRDefault="000A2EEB"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22FC66C2" wp14:editId="47FEEDE1">
            <wp:simplePos x="0" y="0"/>
            <wp:positionH relativeFrom="column">
              <wp:posOffset>1811910</wp:posOffset>
            </wp:positionH>
            <wp:positionV relativeFrom="paragraph">
              <wp:posOffset>409760</wp:posOffset>
            </wp:positionV>
            <wp:extent cx="5080635" cy="3606800"/>
            <wp:effectExtent l="0" t="0" r="5715" b="0"/>
            <wp:wrapTight wrapText="bothSides">
              <wp:wrapPolygon edited="0">
                <wp:start x="243" y="0"/>
                <wp:lineTo x="0" y="456"/>
                <wp:lineTo x="0" y="20763"/>
                <wp:lineTo x="243" y="21448"/>
                <wp:lineTo x="21300" y="21448"/>
                <wp:lineTo x="21543" y="20763"/>
                <wp:lineTo x="21543" y="456"/>
                <wp:lineTo x="21300" y="0"/>
                <wp:lineTo x="243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а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635" cy="3606800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505" w:rsidRDefault="00DF5505"/>
    <w:p w:rsidR="00DF5505" w:rsidRDefault="00DF5505"/>
    <w:p w:rsidR="00547DFF" w:rsidRDefault="00DF5505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</w:t>
      </w: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DF5505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F5505" w:rsidRPr="00F66FF3" w:rsidRDefault="00DF5505" w:rsidP="00DF5505">
      <w:pPr>
        <w:pStyle w:val="a3"/>
        <w:jc w:val="center"/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</w:pP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 xml:space="preserve">Профиль </w:t>
      </w:r>
      <w:r w:rsidR="00547DFF"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>з</w:t>
      </w: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 xml:space="preserve">доровья жителей агрогородка </w:t>
      </w:r>
      <w:r w:rsidR="00D82B1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>Двор</w:t>
      </w:r>
      <w:r w:rsidR="00A945E4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>ец</w:t>
      </w: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 xml:space="preserve"> за 2025 год</w:t>
      </w:r>
    </w:p>
    <w:p w:rsidR="00DF5505" w:rsidRPr="00DF5505" w:rsidRDefault="00DF5505" w:rsidP="00F66FF3">
      <w:pPr>
        <w:pStyle w:val="a3"/>
        <w:jc w:val="center"/>
        <w:rPr>
          <w:rFonts w:ascii="Times New Roman" w:hAnsi="Times New Roman" w:cs="Times New Roman"/>
        </w:rPr>
      </w:pPr>
      <w:r w:rsidRPr="00DF5505">
        <w:rPr>
          <w:rFonts w:ascii="Times New Roman" w:hAnsi="Times New Roman" w:cs="Times New Roman"/>
          <w:sz w:val="32"/>
          <w:szCs w:val="32"/>
        </w:rPr>
        <w:t>(в рамках реализации государственного профилактического проекта «Здоровые города и поселки»)</w:t>
      </w:r>
    </w:p>
    <w:p w:rsidR="00DF5505" w:rsidRDefault="00547DFF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2AC83681" wp14:editId="5DDFB579">
            <wp:simplePos x="0" y="0"/>
            <wp:positionH relativeFrom="column">
              <wp:posOffset>4434840</wp:posOffset>
            </wp:positionH>
            <wp:positionV relativeFrom="paragraph">
              <wp:posOffset>283210</wp:posOffset>
            </wp:positionV>
            <wp:extent cx="2660015" cy="19939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51226E99" wp14:editId="30F9D673">
            <wp:simplePos x="0" y="0"/>
            <wp:positionH relativeFrom="column">
              <wp:posOffset>1985971</wp:posOffset>
            </wp:positionH>
            <wp:positionV relativeFrom="paragraph">
              <wp:posOffset>284480</wp:posOffset>
            </wp:positionV>
            <wp:extent cx="2660015" cy="19939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507F" w:rsidRDefault="00B92D3F" w:rsidP="00650D7D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021E1D0" wp14:editId="4EE0AB06">
            <wp:simplePos x="0" y="0"/>
            <wp:positionH relativeFrom="column">
              <wp:posOffset>-457269</wp:posOffset>
            </wp:positionH>
            <wp:positionV relativeFrom="paragraph">
              <wp:posOffset>0</wp:posOffset>
            </wp:positionV>
            <wp:extent cx="2660400" cy="19944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400" cy="199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FF3">
        <w:tab/>
      </w:r>
      <w:r w:rsidR="006A46D8">
        <w:t xml:space="preserve">                                                                               </w:t>
      </w:r>
      <w:r w:rsidR="00F66FF3" w:rsidRPr="00F66FF3">
        <w:rPr>
          <w:rFonts w:ascii="Times New Roman" w:hAnsi="Times New Roman" w:cs="Times New Roman"/>
          <w:b/>
          <w:sz w:val="48"/>
          <w:szCs w:val="48"/>
        </w:rPr>
        <w:t>2025</w:t>
      </w:r>
    </w:p>
    <w:p w:rsidR="006A46D8" w:rsidRPr="00F32917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 w:rsidRPr="00F32917">
        <w:rPr>
          <w:rFonts w:ascii="Times New Roman" w:hAnsi="Times New Roman" w:cs="Times New Roman"/>
          <w:sz w:val="30"/>
          <w:szCs w:val="30"/>
        </w:rPr>
        <w:lastRenderedPageBreak/>
        <w:t>Сегодня невозможно существенно повысить уровень здоровья граждан и продолжительность жизни населения без больших, системных профилактических проектов и программ, основанных на межведомственном взаимодействии. Именно такой подход заложен в государственном профилактическом проекте «Здоровые города и поселки», предусматривающем согласованные межведомственные действия, направленные на улучшение здоровья и качества жизни населения.</w:t>
      </w:r>
    </w:p>
    <w:p w:rsidR="006A46D8" w:rsidRPr="00F32917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F32917">
        <w:rPr>
          <w:rFonts w:ascii="Times New Roman" w:hAnsi="Times New Roman" w:cs="Times New Roman"/>
          <w:sz w:val="30"/>
          <w:szCs w:val="30"/>
        </w:rPr>
        <w:t>В соответствии с Дорожной картой присоединения населенных пунктов Гомельской области к реализации государственного профилактического проекта «Здоровые города и поселки» на период до 2030 года, на территории Р</w:t>
      </w:r>
      <w:r>
        <w:rPr>
          <w:rFonts w:ascii="Times New Roman" w:hAnsi="Times New Roman" w:cs="Times New Roman"/>
          <w:sz w:val="30"/>
          <w:szCs w:val="30"/>
        </w:rPr>
        <w:t>огачевског</w:t>
      </w:r>
      <w:r w:rsidRPr="00F32917">
        <w:rPr>
          <w:rFonts w:ascii="Times New Roman" w:hAnsi="Times New Roman" w:cs="Times New Roman"/>
          <w:sz w:val="30"/>
          <w:szCs w:val="30"/>
        </w:rPr>
        <w:t xml:space="preserve">о района 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с </w:t>
      </w:r>
      <w:r>
        <w:rPr>
          <w:rFonts w:ascii="Times New Roman" w:hAnsi="Times New Roman" w:cs="Times New Roman"/>
          <w:i/>
          <w:sz w:val="30"/>
          <w:szCs w:val="30"/>
        </w:rPr>
        <w:t>сентября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 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г. начал свою реализацию проект «</w:t>
      </w:r>
      <w:r w:rsidR="00D82B13">
        <w:rPr>
          <w:rFonts w:ascii="Times New Roman" w:hAnsi="Times New Roman" w:cs="Times New Roman"/>
          <w:i/>
          <w:sz w:val="30"/>
          <w:szCs w:val="30"/>
        </w:rPr>
        <w:t>Двор</w:t>
      </w:r>
      <w:r w:rsidR="00760A8E">
        <w:rPr>
          <w:rFonts w:ascii="Times New Roman" w:hAnsi="Times New Roman" w:cs="Times New Roman"/>
          <w:i/>
          <w:sz w:val="30"/>
          <w:szCs w:val="30"/>
        </w:rPr>
        <w:t>ец</w:t>
      </w:r>
      <w:r>
        <w:rPr>
          <w:rFonts w:ascii="Times New Roman" w:hAnsi="Times New Roman" w:cs="Times New Roman"/>
          <w:i/>
          <w:sz w:val="30"/>
          <w:szCs w:val="30"/>
        </w:rPr>
        <w:t xml:space="preserve"> - здоровый </w:t>
      </w:r>
      <w:r w:rsidR="00D07990">
        <w:rPr>
          <w:rFonts w:ascii="Times New Roman" w:hAnsi="Times New Roman" w:cs="Times New Roman"/>
          <w:i/>
          <w:sz w:val="30"/>
          <w:szCs w:val="30"/>
        </w:rPr>
        <w:t>агро</w:t>
      </w:r>
      <w:r>
        <w:rPr>
          <w:rFonts w:ascii="Times New Roman" w:hAnsi="Times New Roman" w:cs="Times New Roman"/>
          <w:i/>
          <w:sz w:val="30"/>
          <w:szCs w:val="30"/>
        </w:rPr>
        <w:t>городок</w:t>
      </w:r>
      <w:r w:rsidRPr="00F32917">
        <w:rPr>
          <w:rFonts w:ascii="Times New Roman" w:hAnsi="Times New Roman" w:cs="Times New Roman"/>
          <w:i/>
          <w:sz w:val="30"/>
          <w:szCs w:val="30"/>
        </w:rPr>
        <w:t>» на 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-202</w:t>
      </w:r>
      <w:r>
        <w:rPr>
          <w:rFonts w:ascii="Times New Roman" w:hAnsi="Times New Roman" w:cs="Times New Roman"/>
          <w:i/>
          <w:sz w:val="30"/>
          <w:szCs w:val="30"/>
        </w:rPr>
        <w:t>9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 годы, который утвержден Решением </w:t>
      </w:r>
      <w:r>
        <w:rPr>
          <w:rFonts w:ascii="Times New Roman" w:hAnsi="Times New Roman" w:cs="Times New Roman"/>
          <w:i/>
          <w:sz w:val="30"/>
          <w:szCs w:val="30"/>
        </w:rPr>
        <w:t>Рогачевс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кого </w:t>
      </w:r>
      <w:r>
        <w:rPr>
          <w:rFonts w:ascii="Times New Roman" w:hAnsi="Times New Roman" w:cs="Times New Roman"/>
          <w:i/>
          <w:sz w:val="30"/>
          <w:szCs w:val="30"/>
        </w:rPr>
        <w:t>районн</w:t>
      </w:r>
      <w:r w:rsidRPr="00F32917">
        <w:rPr>
          <w:rFonts w:ascii="Times New Roman" w:hAnsi="Times New Roman" w:cs="Times New Roman"/>
          <w:i/>
          <w:sz w:val="30"/>
          <w:szCs w:val="30"/>
        </w:rPr>
        <w:t>ого исполнительного комитета (от 2</w:t>
      </w:r>
      <w:r>
        <w:rPr>
          <w:rFonts w:ascii="Times New Roman" w:hAnsi="Times New Roman" w:cs="Times New Roman"/>
          <w:i/>
          <w:sz w:val="30"/>
          <w:szCs w:val="30"/>
        </w:rPr>
        <w:t>0</w:t>
      </w:r>
      <w:r w:rsidRPr="00F32917">
        <w:rPr>
          <w:rFonts w:ascii="Times New Roman" w:hAnsi="Times New Roman" w:cs="Times New Roman"/>
          <w:i/>
          <w:sz w:val="30"/>
          <w:szCs w:val="30"/>
        </w:rPr>
        <w:t>.0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.202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г. №</w:t>
      </w:r>
      <w:r>
        <w:rPr>
          <w:rFonts w:ascii="Times New Roman" w:hAnsi="Times New Roman" w:cs="Times New Roman"/>
          <w:i/>
          <w:sz w:val="30"/>
          <w:szCs w:val="30"/>
        </w:rPr>
        <w:t>629</w:t>
      </w:r>
      <w:r w:rsidRPr="00F32917">
        <w:rPr>
          <w:rFonts w:ascii="Times New Roman" w:hAnsi="Times New Roman" w:cs="Times New Roman"/>
          <w:i/>
          <w:sz w:val="30"/>
          <w:szCs w:val="30"/>
        </w:rPr>
        <w:t>).</w:t>
      </w:r>
      <w:r w:rsidRPr="00F32917">
        <w:rPr>
          <w:rFonts w:ascii="Times New Roman" w:hAnsi="Times New Roman" w:cs="Times New Roman"/>
          <w:b/>
          <w:i/>
          <w:sz w:val="30"/>
          <w:szCs w:val="30"/>
        </w:rPr>
        <w:t xml:space="preserve"> </w:t>
      </w:r>
      <w:r w:rsidRPr="00F32917">
        <w:rPr>
          <w:rFonts w:ascii="Times New Roman" w:hAnsi="Times New Roman" w:cs="Times New Roman"/>
          <w:sz w:val="30"/>
          <w:szCs w:val="30"/>
        </w:rPr>
        <w:t>Данным решением также утвержден комплексный план мероприятий и состав координационной группы управления проектом.</w:t>
      </w:r>
    </w:p>
    <w:p w:rsidR="006A46D8" w:rsidRPr="00242E38" w:rsidRDefault="006A46D8" w:rsidP="006A46D8">
      <w:pPr>
        <w:pStyle w:val="a3"/>
        <w:rPr>
          <w:rFonts w:ascii="Times New Roman" w:hAnsi="Times New Roman"/>
          <w:b/>
          <w:color w:val="FF0000"/>
          <w:sz w:val="30"/>
          <w:szCs w:val="30"/>
        </w:rPr>
      </w:pPr>
    </w:p>
    <w:p w:rsidR="006A46D8" w:rsidRPr="00051AA8" w:rsidRDefault="006A46D8" w:rsidP="006A46D8">
      <w:pPr>
        <w:pStyle w:val="a3"/>
        <w:jc w:val="center"/>
        <w:rPr>
          <w:rFonts w:ascii="Times New Roman" w:hAnsi="Times New Roman"/>
          <w:b/>
          <w:sz w:val="30"/>
          <w:szCs w:val="30"/>
        </w:rPr>
      </w:pPr>
      <w:r w:rsidRPr="00051AA8">
        <w:rPr>
          <w:rFonts w:ascii="Times New Roman" w:hAnsi="Times New Roman"/>
          <w:b/>
          <w:sz w:val="30"/>
          <w:szCs w:val="30"/>
        </w:rPr>
        <w:t>СОЦИАЛЬНО-ЭКОНОМИЧЕСКАЯ ХАРАКТЕРИСТИКА</w:t>
      </w:r>
    </w:p>
    <w:p w:rsidR="006A46D8" w:rsidRPr="00051AA8" w:rsidRDefault="006A46D8" w:rsidP="006A46D8">
      <w:pPr>
        <w:pStyle w:val="a3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аг.</w:t>
      </w:r>
      <w:r w:rsidR="00321B43">
        <w:rPr>
          <w:rFonts w:ascii="Times New Roman" w:hAnsi="Times New Roman"/>
          <w:b/>
          <w:sz w:val="30"/>
          <w:szCs w:val="30"/>
        </w:rPr>
        <w:t>Двор</w:t>
      </w:r>
      <w:r w:rsidR="00A945E4">
        <w:rPr>
          <w:rFonts w:ascii="Times New Roman" w:hAnsi="Times New Roman"/>
          <w:b/>
          <w:sz w:val="30"/>
          <w:szCs w:val="30"/>
        </w:rPr>
        <w:t>ец</w:t>
      </w:r>
    </w:p>
    <w:p w:rsidR="006A46D8" w:rsidRPr="00242E3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30"/>
          <w:szCs w:val="30"/>
        </w:rPr>
      </w:pPr>
    </w:p>
    <w:p w:rsidR="006A46D8" w:rsidRPr="00051AA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051AA8">
        <w:rPr>
          <w:rFonts w:ascii="Times New Roman" w:hAnsi="Times New Roman" w:cs="Times New Roman"/>
          <w:sz w:val="30"/>
          <w:szCs w:val="30"/>
        </w:rPr>
        <w:t xml:space="preserve">Площадь территории </w:t>
      </w:r>
      <w:r w:rsidR="00564EA1">
        <w:rPr>
          <w:rFonts w:ascii="Times New Roman" w:hAnsi="Times New Roman" w:cs="Times New Roman"/>
          <w:sz w:val="30"/>
          <w:szCs w:val="30"/>
        </w:rPr>
        <w:t>сс</w:t>
      </w:r>
      <w:r w:rsidRPr="00051AA8">
        <w:rPr>
          <w:rFonts w:ascii="Times New Roman" w:hAnsi="Times New Roman" w:cs="Times New Roman"/>
          <w:sz w:val="30"/>
          <w:szCs w:val="30"/>
        </w:rPr>
        <w:t xml:space="preserve">. </w:t>
      </w:r>
      <w:r w:rsidR="00D82B13">
        <w:rPr>
          <w:rFonts w:ascii="Times New Roman" w:hAnsi="Times New Roman" w:cs="Times New Roman"/>
          <w:sz w:val="30"/>
          <w:szCs w:val="30"/>
        </w:rPr>
        <w:t>Двор</w:t>
      </w:r>
      <w:r w:rsidR="00A945E4">
        <w:rPr>
          <w:rFonts w:ascii="Times New Roman" w:hAnsi="Times New Roman" w:cs="Times New Roman"/>
          <w:sz w:val="30"/>
          <w:szCs w:val="30"/>
        </w:rPr>
        <w:t>ец</w:t>
      </w:r>
      <w:r w:rsidRPr="00051AA8">
        <w:rPr>
          <w:rFonts w:ascii="Times New Roman" w:hAnsi="Times New Roman" w:cs="Times New Roman"/>
          <w:sz w:val="30"/>
          <w:szCs w:val="30"/>
        </w:rPr>
        <w:t xml:space="preserve"> составляет </w:t>
      </w:r>
      <w:r w:rsidR="00564EA1">
        <w:rPr>
          <w:rFonts w:ascii="Times New Roman" w:hAnsi="Times New Roman" w:cs="Times New Roman"/>
          <w:sz w:val="30"/>
          <w:szCs w:val="30"/>
        </w:rPr>
        <w:t>9</w:t>
      </w:r>
      <w:r w:rsidR="00A945E4">
        <w:rPr>
          <w:rFonts w:ascii="Times New Roman" w:hAnsi="Times New Roman" w:cs="Times New Roman"/>
          <w:sz w:val="30"/>
          <w:szCs w:val="30"/>
        </w:rPr>
        <w:t>1,</w:t>
      </w:r>
      <w:r w:rsidR="00564EA1">
        <w:rPr>
          <w:rFonts w:ascii="Times New Roman" w:hAnsi="Times New Roman" w:cs="Times New Roman"/>
          <w:sz w:val="30"/>
          <w:szCs w:val="30"/>
        </w:rPr>
        <w:t>8229</w:t>
      </w:r>
      <w:r w:rsidRPr="00051AA8">
        <w:rPr>
          <w:rFonts w:ascii="Times New Roman" w:hAnsi="Times New Roman" w:cs="Times New Roman"/>
          <w:sz w:val="30"/>
          <w:szCs w:val="30"/>
        </w:rPr>
        <w:t xml:space="preserve"> км ².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051AA8">
        <w:rPr>
          <w:rFonts w:ascii="Times New Roman" w:hAnsi="Times New Roman" w:cs="Times New Roman"/>
          <w:sz w:val="30"/>
          <w:szCs w:val="30"/>
        </w:rPr>
        <w:t xml:space="preserve">По состоянию на 1 января 2025 года население </w:t>
      </w:r>
      <w:r w:rsidR="00564EA1">
        <w:rPr>
          <w:rFonts w:ascii="Times New Roman" w:hAnsi="Times New Roman" w:cs="Times New Roman"/>
          <w:sz w:val="30"/>
          <w:szCs w:val="30"/>
        </w:rPr>
        <w:t>сс</w:t>
      </w:r>
      <w:r w:rsidRPr="00051AA8">
        <w:rPr>
          <w:rFonts w:ascii="Times New Roman" w:hAnsi="Times New Roman" w:cs="Times New Roman"/>
          <w:sz w:val="30"/>
          <w:szCs w:val="30"/>
        </w:rPr>
        <w:t xml:space="preserve">. </w:t>
      </w:r>
      <w:r w:rsidR="00D82B13">
        <w:rPr>
          <w:rFonts w:ascii="Times New Roman" w:hAnsi="Times New Roman" w:cs="Times New Roman"/>
          <w:sz w:val="30"/>
          <w:szCs w:val="30"/>
        </w:rPr>
        <w:t>Двор</w:t>
      </w:r>
      <w:r w:rsidR="0026779F">
        <w:rPr>
          <w:rFonts w:ascii="Times New Roman" w:hAnsi="Times New Roman" w:cs="Times New Roman"/>
          <w:sz w:val="30"/>
          <w:szCs w:val="30"/>
        </w:rPr>
        <w:t>ец</w:t>
      </w:r>
      <w:r w:rsidRPr="00051AA8">
        <w:rPr>
          <w:rFonts w:ascii="Times New Roman" w:hAnsi="Times New Roman" w:cs="Times New Roman"/>
          <w:sz w:val="30"/>
          <w:szCs w:val="30"/>
        </w:rPr>
        <w:t xml:space="preserve"> составило </w:t>
      </w:r>
      <w:r w:rsidR="00564EA1">
        <w:rPr>
          <w:rFonts w:ascii="Times New Roman" w:hAnsi="Times New Roman" w:cs="Times New Roman"/>
          <w:sz w:val="30"/>
          <w:szCs w:val="30"/>
        </w:rPr>
        <w:t>1123</w:t>
      </w:r>
      <w:r>
        <w:rPr>
          <w:rFonts w:ascii="Times New Roman" w:hAnsi="Times New Roman" w:cs="Times New Roman"/>
          <w:sz w:val="30"/>
          <w:szCs w:val="30"/>
        </w:rPr>
        <w:t xml:space="preserve"> человека,</w:t>
      </w:r>
      <w:r w:rsidRPr="006A46D8">
        <w:rPr>
          <w:rFonts w:ascii="Times New Roman" w:hAnsi="Times New Roman" w:cs="Times New Roman"/>
          <w:sz w:val="30"/>
          <w:szCs w:val="30"/>
        </w:rPr>
        <w:t xml:space="preserve">1 января 2024 - </w:t>
      </w:r>
      <w:r w:rsidR="00564EA1">
        <w:rPr>
          <w:rFonts w:ascii="Times New Roman" w:hAnsi="Times New Roman" w:cs="Times New Roman"/>
          <w:sz w:val="30"/>
          <w:szCs w:val="30"/>
        </w:rPr>
        <w:t>1156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2023 - </w:t>
      </w:r>
      <w:r w:rsidR="00564EA1">
        <w:rPr>
          <w:rFonts w:ascii="Times New Roman" w:hAnsi="Times New Roman" w:cs="Times New Roman"/>
          <w:sz w:val="30"/>
          <w:szCs w:val="30"/>
        </w:rPr>
        <w:t>1173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2022 -  </w:t>
      </w:r>
      <w:r w:rsidR="00564EA1">
        <w:rPr>
          <w:rFonts w:ascii="Times New Roman" w:hAnsi="Times New Roman" w:cs="Times New Roman"/>
          <w:sz w:val="30"/>
          <w:szCs w:val="30"/>
        </w:rPr>
        <w:t>1215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1января 2021 -  </w:t>
      </w:r>
      <w:r w:rsidR="00564EA1">
        <w:rPr>
          <w:rFonts w:ascii="Times New Roman" w:hAnsi="Times New Roman" w:cs="Times New Roman"/>
          <w:sz w:val="30"/>
          <w:szCs w:val="30"/>
        </w:rPr>
        <w:t>1318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2020 - </w:t>
      </w:r>
      <w:r w:rsidR="00564EA1">
        <w:rPr>
          <w:rFonts w:ascii="Times New Roman" w:hAnsi="Times New Roman" w:cs="Times New Roman"/>
          <w:sz w:val="30"/>
          <w:szCs w:val="30"/>
        </w:rPr>
        <w:t>1347</w:t>
      </w:r>
      <w:r w:rsidRPr="006A46D8">
        <w:rPr>
          <w:rFonts w:ascii="Times New Roman" w:hAnsi="Times New Roman" w:cs="Times New Roman"/>
          <w:sz w:val="30"/>
          <w:szCs w:val="30"/>
        </w:rPr>
        <w:t>);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A46D8">
        <w:rPr>
          <w:rFonts w:ascii="Times New Roman" w:hAnsi="Times New Roman" w:cs="Times New Roman"/>
          <w:sz w:val="30"/>
          <w:szCs w:val="30"/>
        </w:rPr>
        <w:t xml:space="preserve">‒ из них трудоспособного возраста на 1 января 2025 -  </w:t>
      </w:r>
      <w:r w:rsidR="00564EA1">
        <w:rPr>
          <w:rFonts w:ascii="Times New Roman" w:hAnsi="Times New Roman" w:cs="Times New Roman"/>
          <w:sz w:val="30"/>
          <w:szCs w:val="30"/>
        </w:rPr>
        <w:t>603</w:t>
      </w:r>
      <w:r w:rsidRPr="006A46D8">
        <w:rPr>
          <w:rFonts w:ascii="Times New Roman" w:hAnsi="Times New Roman" w:cs="Times New Roman"/>
          <w:sz w:val="30"/>
          <w:szCs w:val="30"/>
        </w:rPr>
        <w:t xml:space="preserve"> человек, 1января 2024 - </w:t>
      </w:r>
      <w:r w:rsidR="00564EA1">
        <w:rPr>
          <w:rFonts w:ascii="Times New Roman" w:hAnsi="Times New Roman" w:cs="Times New Roman"/>
          <w:sz w:val="30"/>
          <w:szCs w:val="30"/>
        </w:rPr>
        <w:t>628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2023 - </w:t>
      </w:r>
      <w:r w:rsidR="00564EA1">
        <w:rPr>
          <w:rFonts w:ascii="Times New Roman" w:hAnsi="Times New Roman" w:cs="Times New Roman"/>
          <w:sz w:val="30"/>
          <w:szCs w:val="30"/>
        </w:rPr>
        <w:t>65</w:t>
      </w:r>
      <w:r w:rsidR="0026779F">
        <w:rPr>
          <w:rFonts w:ascii="Times New Roman" w:hAnsi="Times New Roman" w:cs="Times New Roman"/>
          <w:sz w:val="30"/>
          <w:szCs w:val="30"/>
        </w:rPr>
        <w:t>2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2022 - </w:t>
      </w:r>
      <w:r w:rsidR="00564EA1">
        <w:rPr>
          <w:rFonts w:ascii="Times New Roman" w:hAnsi="Times New Roman" w:cs="Times New Roman"/>
          <w:sz w:val="30"/>
          <w:szCs w:val="30"/>
        </w:rPr>
        <w:t>672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2021 - </w:t>
      </w:r>
      <w:r w:rsidR="00564EA1">
        <w:rPr>
          <w:rFonts w:ascii="Times New Roman" w:hAnsi="Times New Roman" w:cs="Times New Roman"/>
          <w:sz w:val="30"/>
          <w:szCs w:val="30"/>
        </w:rPr>
        <w:t>692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2020 - </w:t>
      </w:r>
      <w:r w:rsidR="00564EA1">
        <w:rPr>
          <w:rFonts w:ascii="Times New Roman" w:hAnsi="Times New Roman" w:cs="Times New Roman"/>
          <w:sz w:val="30"/>
          <w:szCs w:val="30"/>
        </w:rPr>
        <w:t>704</w:t>
      </w:r>
      <w:r w:rsidRPr="006A46D8">
        <w:rPr>
          <w:rFonts w:ascii="Times New Roman" w:hAnsi="Times New Roman" w:cs="Times New Roman"/>
          <w:sz w:val="30"/>
          <w:szCs w:val="30"/>
        </w:rPr>
        <w:t>);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A46D8">
        <w:rPr>
          <w:rFonts w:ascii="Times New Roman" w:hAnsi="Times New Roman" w:cs="Times New Roman"/>
          <w:sz w:val="30"/>
          <w:szCs w:val="30"/>
        </w:rPr>
        <w:t xml:space="preserve">- моложе трудоспособного возраста на 1 января 2025 </w:t>
      </w:r>
      <w:r w:rsidR="0026779F">
        <w:rPr>
          <w:rFonts w:ascii="Times New Roman" w:hAnsi="Times New Roman" w:cs="Times New Roman"/>
          <w:sz w:val="30"/>
          <w:szCs w:val="30"/>
        </w:rPr>
        <w:t>–</w:t>
      </w:r>
      <w:r w:rsidRPr="006A46D8">
        <w:rPr>
          <w:rFonts w:ascii="Times New Roman" w:hAnsi="Times New Roman" w:cs="Times New Roman"/>
          <w:sz w:val="30"/>
          <w:szCs w:val="30"/>
        </w:rPr>
        <w:t xml:space="preserve"> </w:t>
      </w:r>
      <w:r w:rsidR="00564EA1">
        <w:rPr>
          <w:rFonts w:ascii="Times New Roman" w:hAnsi="Times New Roman" w:cs="Times New Roman"/>
          <w:sz w:val="30"/>
          <w:szCs w:val="30"/>
        </w:rPr>
        <w:t>12</w:t>
      </w:r>
      <w:r w:rsidR="0026779F">
        <w:rPr>
          <w:rFonts w:ascii="Times New Roman" w:hAnsi="Times New Roman" w:cs="Times New Roman"/>
          <w:sz w:val="30"/>
          <w:szCs w:val="30"/>
        </w:rPr>
        <w:t xml:space="preserve">1 </w:t>
      </w:r>
      <w:r w:rsidRPr="006A46D8">
        <w:rPr>
          <w:rFonts w:ascii="Times New Roman" w:hAnsi="Times New Roman" w:cs="Times New Roman"/>
          <w:sz w:val="30"/>
          <w:szCs w:val="30"/>
        </w:rPr>
        <w:t xml:space="preserve">человек, 1января 2024 - </w:t>
      </w:r>
      <w:r w:rsidR="00564EA1">
        <w:rPr>
          <w:rFonts w:ascii="Times New Roman" w:hAnsi="Times New Roman" w:cs="Times New Roman"/>
          <w:sz w:val="30"/>
          <w:szCs w:val="30"/>
        </w:rPr>
        <w:t>136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2023 - </w:t>
      </w:r>
      <w:r w:rsidR="00564EA1">
        <w:rPr>
          <w:rFonts w:ascii="Times New Roman" w:hAnsi="Times New Roman" w:cs="Times New Roman"/>
          <w:sz w:val="30"/>
          <w:szCs w:val="30"/>
        </w:rPr>
        <w:t>130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2022 - </w:t>
      </w:r>
      <w:r w:rsidR="00564EA1">
        <w:rPr>
          <w:rFonts w:ascii="Times New Roman" w:hAnsi="Times New Roman" w:cs="Times New Roman"/>
          <w:sz w:val="30"/>
          <w:szCs w:val="30"/>
        </w:rPr>
        <w:t>146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2021 - </w:t>
      </w:r>
      <w:r w:rsidR="00564EA1">
        <w:rPr>
          <w:rFonts w:ascii="Times New Roman" w:hAnsi="Times New Roman" w:cs="Times New Roman"/>
          <w:sz w:val="30"/>
          <w:szCs w:val="30"/>
        </w:rPr>
        <w:t>179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2020 -  </w:t>
      </w:r>
      <w:r w:rsidR="00564EA1">
        <w:rPr>
          <w:rFonts w:ascii="Times New Roman" w:hAnsi="Times New Roman" w:cs="Times New Roman"/>
          <w:sz w:val="30"/>
          <w:szCs w:val="30"/>
        </w:rPr>
        <w:t>180</w:t>
      </w:r>
      <w:r w:rsidRPr="006A46D8">
        <w:rPr>
          <w:rFonts w:ascii="Times New Roman" w:hAnsi="Times New Roman" w:cs="Times New Roman"/>
          <w:sz w:val="30"/>
          <w:szCs w:val="30"/>
        </w:rPr>
        <w:t>;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6A46D8">
        <w:rPr>
          <w:rFonts w:ascii="Times New Roman" w:hAnsi="Times New Roman" w:cs="Times New Roman"/>
          <w:sz w:val="30"/>
          <w:szCs w:val="30"/>
        </w:rPr>
        <w:t xml:space="preserve">старше трудоспособного возраста на 1 января 2025 - </w:t>
      </w:r>
      <w:r w:rsidR="00564EA1">
        <w:rPr>
          <w:rFonts w:ascii="Times New Roman" w:hAnsi="Times New Roman" w:cs="Times New Roman"/>
          <w:sz w:val="30"/>
          <w:szCs w:val="30"/>
        </w:rPr>
        <w:t>39</w:t>
      </w:r>
      <w:r w:rsidR="0026779F">
        <w:rPr>
          <w:rFonts w:ascii="Times New Roman" w:hAnsi="Times New Roman" w:cs="Times New Roman"/>
          <w:sz w:val="30"/>
          <w:szCs w:val="30"/>
        </w:rPr>
        <w:t>9</w:t>
      </w:r>
      <w:r w:rsidRPr="006A46D8">
        <w:rPr>
          <w:rFonts w:ascii="Times New Roman" w:hAnsi="Times New Roman" w:cs="Times New Roman"/>
          <w:sz w:val="30"/>
          <w:szCs w:val="30"/>
        </w:rPr>
        <w:t xml:space="preserve"> человек, 1 января 2024 +- </w:t>
      </w:r>
      <w:r w:rsidR="00564EA1">
        <w:rPr>
          <w:rFonts w:ascii="Times New Roman" w:hAnsi="Times New Roman" w:cs="Times New Roman"/>
          <w:sz w:val="30"/>
          <w:szCs w:val="30"/>
        </w:rPr>
        <w:t>392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2023 - </w:t>
      </w:r>
      <w:r w:rsidR="00564EA1">
        <w:rPr>
          <w:rFonts w:ascii="Times New Roman" w:hAnsi="Times New Roman" w:cs="Times New Roman"/>
          <w:sz w:val="30"/>
          <w:szCs w:val="30"/>
        </w:rPr>
        <w:t>391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2022 - </w:t>
      </w:r>
      <w:r w:rsidR="00564EA1">
        <w:rPr>
          <w:rFonts w:ascii="Times New Roman" w:hAnsi="Times New Roman" w:cs="Times New Roman"/>
          <w:sz w:val="30"/>
          <w:szCs w:val="30"/>
        </w:rPr>
        <w:t>397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2021 - </w:t>
      </w:r>
      <w:r w:rsidR="00564EA1">
        <w:rPr>
          <w:rFonts w:ascii="Times New Roman" w:hAnsi="Times New Roman" w:cs="Times New Roman"/>
          <w:sz w:val="30"/>
          <w:szCs w:val="30"/>
        </w:rPr>
        <w:t>438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2020 - </w:t>
      </w:r>
      <w:r w:rsidR="00564EA1">
        <w:rPr>
          <w:rFonts w:ascii="Times New Roman" w:hAnsi="Times New Roman" w:cs="Times New Roman"/>
          <w:sz w:val="30"/>
          <w:szCs w:val="30"/>
        </w:rPr>
        <w:t>462</w:t>
      </w:r>
      <w:r w:rsidRPr="006A46D8">
        <w:rPr>
          <w:rFonts w:ascii="Times New Roman" w:hAnsi="Times New Roman" w:cs="Times New Roman"/>
          <w:sz w:val="30"/>
          <w:szCs w:val="30"/>
        </w:rPr>
        <w:t>;</w:t>
      </w:r>
    </w:p>
    <w:p w:rsidR="006A46D8" w:rsidRPr="00F3106A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743D87">
        <w:rPr>
          <w:rFonts w:ascii="Times New Roman" w:hAnsi="Times New Roman" w:cs="Times New Roman"/>
          <w:sz w:val="30"/>
          <w:szCs w:val="30"/>
        </w:rPr>
        <w:t xml:space="preserve">На территории </w:t>
      </w:r>
      <w:r>
        <w:rPr>
          <w:rFonts w:ascii="Times New Roman" w:hAnsi="Times New Roman" w:cs="Times New Roman"/>
          <w:sz w:val="30"/>
          <w:szCs w:val="30"/>
        </w:rPr>
        <w:t>агрогородка</w:t>
      </w:r>
      <w:r w:rsidRPr="00743D87">
        <w:rPr>
          <w:rFonts w:ascii="Times New Roman" w:hAnsi="Times New Roman" w:cs="Times New Roman"/>
          <w:sz w:val="30"/>
          <w:szCs w:val="30"/>
        </w:rPr>
        <w:t xml:space="preserve"> находится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26779F">
        <w:rPr>
          <w:rFonts w:ascii="Times New Roman" w:hAnsi="Times New Roman" w:cs="Times New Roman"/>
          <w:b/>
          <w:sz w:val="30"/>
          <w:szCs w:val="30"/>
        </w:rPr>
        <w:t>2</w:t>
      </w:r>
      <w:r w:rsidR="00564EA1">
        <w:rPr>
          <w:rFonts w:ascii="Times New Roman" w:hAnsi="Times New Roman" w:cs="Times New Roman"/>
          <w:b/>
          <w:sz w:val="30"/>
          <w:szCs w:val="30"/>
        </w:rPr>
        <w:t>31</w:t>
      </w:r>
      <w:r w:rsidRPr="00743D87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-</w:t>
      </w:r>
      <w:r w:rsidRPr="00743D87">
        <w:rPr>
          <w:rFonts w:ascii="Times New Roman" w:hAnsi="Times New Roman" w:cs="Times New Roman"/>
          <w:sz w:val="30"/>
          <w:szCs w:val="30"/>
        </w:rPr>
        <w:t xml:space="preserve"> частных домовладений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 w:rsidR="00564EA1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многоквартирных жилых домов, находящи</w:t>
      </w:r>
      <w:r w:rsidR="0026779F">
        <w:rPr>
          <w:rFonts w:ascii="Times New Roman" w:hAnsi="Times New Roman" w:cs="Times New Roman"/>
          <w:sz w:val="30"/>
          <w:szCs w:val="30"/>
        </w:rPr>
        <w:t>й</w:t>
      </w:r>
      <w:r w:rsidRPr="00F3106A">
        <w:rPr>
          <w:rFonts w:ascii="Times New Roman" w:hAnsi="Times New Roman" w:cs="Times New Roman"/>
          <w:sz w:val="30"/>
          <w:szCs w:val="30"/>
        </w:rPr>
        <w:t>ся на обслуживании К</w:t>
      </w:r>
      <w:r>
        <w:rPr>
          <w:rFonts w:ascii="Times New Roman" w:hAnsi="Times New Roman" w:cs="Times New Roman"/>
          <w:sz w:val="30"/>
          <w:szCs w:val="30"/>
        </w:rPr>
        <w:t>ЖЭУП</w:t>
      </w:r>
      <w:r w:rsidR="00E6035A">
        <w:rPr>
          <w:rFonts w:ascii="Times New Roman" w:hAnsi="Times New Roman" w:cs="Times New Roman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«</w:t>
      </w:r>
      <w:r>
        <w:rPr>
          <w:rFonts w:ascii="Times New Roman" w:hAnsi="Times New Roman" w:cs="Times New Roman"/>
          <w:sz w:val="30"/>
          <w:szCs w:val="30"/>
        </w:rPr>
        <w:t>Рогачев</w:t>
      </w:r>
      <w:r w:rsidR="00245982">
        <w:rPr>
          <w:rFonts w:ascii="Times New Roman" w:hAnsi="Times New Roman" w:cs="Times New Roman"/>
          <w:sz w:val="30"/>
          <w:szCs w:val="30"/>
        </w:rPr>
        <w:t>».</w:t>
      </w:r>
      <w:r w:rsidRPr="00F3106A">
        <w:rPr>
          <w:rFonts w:ascii="Times New Roman" w:hAnsi="Times New Roman" w:cs="Times New Roman"/>
          <w:sz w:val="30"/>
          <w:szCs w:val="30"/>
        </w:rPr>
        <w:t xml:space="preserve"> </w:t>
      </w:r>
    </w:p>
    <w:p w:rsidR="00564EA1" w:rsidRDefault="006A46D8" w:rsidP="00564EA1">
      <w:pPr>
        <w:pStyle w:val="a3"/>
        <w:jc w:val="both"/>
        <w:rPr>
          <w:rFonts w:ascii="Times New Roman" w:hAnsi="Times New Roman" w:cs="Times New Roman"/>
          <w:sz w:val="30"/>
          <w:szCs w:val="30"/>
        </w:rPr>
      </w:pPr>
      <w:r w:rsidRPr="00242E38">
        <w:rPr>
          <w:rFonts w:ascii="Times New Roman" w:hAnsi="Times New Roman" w:cs="Times New Roman"/>
          <w:color w:val="FF0000"/>
          <w:sz w:val="30"/>
          <w:szCs w:val="30"/>
        </w:rPr>
        <w:tab/>
      </w:r>
      <w:r w:rsidR="0026779F" w:rsidRPr="0026779F">
        <w:rPr>
          <w:rFonts w:ascii="Times New Roman" w:hAnsi="Times New Roman" w:cs="Times New Roman"/>
          <w:sz w:val="30"/>
          <w:szCs w:val="30"/>
        </w:rPr>
        <w:t xml:space="preserve">В 2024 году с асфальтобетонным покрытием </w:t>
      </w:r>
      <w:r w:rsidR="00564EA1">
        <w:rPr>
          <w:rFonts w:ascii="Times New Roman" w:hAnsi="Times New Roman" w:cs="Times New Roman"/>
          <w:sz w:val="30"/>
          <w:szCs w:val="30"/>
        </w:rPr>
        <w:t>2</w:t>
      </w:r>
      <w:r w:rsidR="0026779F" w:rsidRPr="0026779F">
        <w:rPr>
          <w:rFonts w:ascii="Times New Roman" w:hAnsi="Times New Roman" w:cs="Times New Roman"/>
          <w:sz w:val="30"/>
          <w:szCs w:val="30"/>
        </w:rPr>
        <w:t xml:space="preserve"> улиц</w:t>
      </w:r>
      <w:r w:rsidR="00564EA1">
        <w:rPr>
          <w:rFonts w:ascii="Times New Roman" w:hAnsi="Times New Roman" w:cs="Times New Roman"/>
          <w:sz w:val="30"/>
          <w:szCs w:val="30"/>
        </w:rPr>
        <w:t>ы</w:t>
      </w:r>
      <w:r w:rsidR="0026779F" w:rsidRPr="0026779F">
        <w:rPr>
          <w:rFonts w:ascii="Times New Roman" w:hAnsi="Times New Roman" w:cs="Times New Roman"/>
          <w:sz w:val="30"/>
          <w:szCs w:val="30"/>
        </w:rPr>
        <w:t xml:space="preserve"> и переулка (</w:t>
      </w:r>
      <w:r w:rsidR="00564EA1">
        <w:rPr>
          <w:rFonts w:ascii="Times New Roman" w:hAnsi="Times New Roman" w:cs="Times New Roman"/>
          <w:sz w:val="30"/>
          <w:szCs w:val="30"/>
        </w:rPr>
        <w:t>3</w:t>
      </w:r>
      <w:r w:rsidR="0026779F" w:rsidRPr="0026779F">
        <w:rPr>
          <w:rFonts w:ascii="Times New Roman" w:hAnsi="Times New Roman" w:cs="Times New Roman"/>
          <w:sz w:val="30"/>
          <w:szCs w:val="30"/>
        </w:rPr>
        <w:t xml:space="preserve"> </w:t>
      </w:r>
      <w:r w:rsidR="00564EA1">
        <w:rPr>
          <w:rFonts w:ascii="Times New Roman" w:hAnsi="Times New Roman" w:cs="Times New Roman"/>
          <w:sz w:val="30"/>
          <w:szCs w:val="30"/>
        </w:rPr>
        <w:t>км</w:t>
      </w:r>
      <w:r w:rsidR="0026779F" w:rsidRPr="0026779F">
        <w:rPr>
          <w:rFonts w:ascii="Times New Roman" w:hAnsi="Times New Roman" w:cs="Times New Roman"/>
          <w:sz w:val="30"/>
          <w:szCs w:val="30"/>
        </w:rPr>
        <w:t>), песчано-гравийная смесь 1</w:t>
      </w:r>
      <w:r w:rsidR="00564EA1">
        <w:rPr>
          <w:rFonts w:ascii="Times New Roman" w:hAnsi="Times New Roman" w:cs="Times New Roman"/>
          <w:sz w:val="30"/>
          <w:szCs w:val="30"/>
        </w:rPr>
        <w:t>3</w:t>
      </w:r>
      <w:r w:rsidR="0026779F" w:rsidRPr="0026779F">
        <w:rPr>
          <w:rFonts w:ascii="Times New Roman" w:hAnsi="Times New Roman" w:cs="Times New Roman"/>
          <w:sz w:val="30"/>
          <w:szCs w:val="30"/>
        </w:rPr>
        <w:t xml:space="preserve"> улиц и переулка протяженностью </w:t>
      </w:r>
      <w:r w:rsidR="00564EA1">
        <w:rPr>
          <w:rFonts w:ascii="Times New Roman" w:hAnsi="Times New Roman" w:cs="Times New Roman"/>
          <w:sz w:val="30"/>
          <w:szCs w:val="30"/>
        </w:rPr>
        <w:t>13 км</w:t>
      </w:r>
      <w:r w:rsidR="0026779F" w:rsidRPr="0026779F">
        <w:rPr>
          <w:rFonts w:ascii="Times New Roman" w:hAnsi="Times New Roman" w:cs="Times New Roman"/>
          <w:sz w:val="30"/>
          <w:szCs w:val="30"/>
        </w:rPr>
        <w:t xml:space="preserve">; в 2023 </w:t>
      </w:r>
      <w:r w:rsidR="00564EA1">
        <w:rPr>
          <w:rFonts w:ascii="Times New Roman" w:hAnsi="Times New Roman" w:cs="Times New Roman"/>
          <w:sz w:val="30"/>
          <w:szCs w:val="30"/>
        </w:rPr>
        <w:t>2</w:t>
      </w:r>
      <w:r w:rsidR="00564EA1" w:rsidRPr="0026779F">
        <w:rPr>
          <w:rFonts w:ascii="Times New Roman" w:hAnsi="Times New Roman" w:cs="Times New Roman"/>
          <w:sz w:val="30"/>
          <w:szCs w:val="30"/>
        </w:rPr>
        <w:t xml:space="preserve"> улиц</w:t>
      </w:r>
      <w:r w:rsidR="00564EA1">
        <w:rPr>
          <w:rFonts w:ascii="Times New Roman" w:hAnsi="Times New Roman" w:cs="Times New Roman"/>
          <w:sz w:val="30"/>
          <w:szCs w:val="30"/>
        </w:rPr>
        <w:t>ы</w:t>
      </w:r>
      <w:r w:rsidR="00564EA1" w:rsidRPr="0026779F">
        <w:rPr>
          <w:rFonts w:ascii="Times New Roman" w:hAnsi="Times New Roman" w:cs="Times New Roman"/>
          <w:sz w:val="30"/>
          <w:szCs w:val="30"/>
        </w:rPr>
        <w:t xml:space="preserve"> и переулка (</w:t>
      </w:r>
      <w:r w:rsidR="00564EA1">
        <w:rPr>
          <w:rFonts w:ascii="Times New Roman" w:hAnsi="Times New Roman" w:cs="Times New Roman"/>
          <w:sz w:val="30"/>
          <w:szCs w:val="30"/>
        </w:rPr>
        <w:t>3</w:t>
      </w:r>
      <w:r w:rsidR="00564EA1" w:rsidRPr="0026779F">
        <w:rPr>
          <w:rFonts w:ascii="Times New Roman" w:hAnsi="Times New Roman" w:cs="Times New Roman"/>
          <w:sz w:val="30"/>
          <w:szCs w:val="30"/>
        </w:rPr>
        <w:t xml:space="preserve"> </w:t>
      </w:r>
      <w:r w:rsidR="00564EA1">
        <w:rPr>
          <w:rFonts w:ascii="Times New Roman" w:hAnsi="Times New Roman" w:cs="Times New Roman"/>
          <w:sz w:val="30"/>
          <w:szCs w:val="30"/>
        </w:rPr>
        <w:t>км</w:t>
      </w:r>
      <w:r w:rsidR="00564EA1" w:rsidRPr="0026779F">
        <w:rPr>
          <w:rFonts w:ascii="Times New Roman" w:hAnsi="Times New Roman" w:cs="Times New Roman"/>
          <w:sz w:val="30"/>
          <w:szCs w:val="30"/>
        </w:rPr>
        <w:t>), песчано-гравийная смесь 1</w:t>
      </w:r>
      <w:r w:rsidR="00564EA1">
        <w:rPr>
          <w:rFonts w:ascii="Times New Roman" w:hAnsi="Times New Roman" w:cs="Times New Roman"/>
          <w:sz w:val="30"/>
          <w:szCs w:val="30"/>
        </w:rPr>
        <w:t>3</w:t>
      </w:r>
      <w:r w:rsidR="00564EA1" w:rsidRPr="0026779F">
        <w:rPr>
          <w:rFonts w:ascii="Times New Roman" w:hAnsi="Times New Roman" w:cs="Times New Roman"/>
          <w:sz w:val="30"/>
          <w:szCs w:val="30"/>
        </w:rPr>
        <w:t xml:space="preserve"> улиц и переулка протяженностью </w:t>
      </w:r>
      <w:r w:rsidR="00564EA1">
        <w:rPr>
          <w:rFonts w:ascii="Times New Roman" w:hAnsi="Times New Roman" w:cs="Times New Roman"/>
          <w:sz w:val="30"/>
          <w:szCs w:val="30"/>
        </w:rPr>
        <w:t>13 км.</w:t>
      </w:r>
      <w:r w:rsidR="00564EA1" w:rsidRPr="0026779F">
        <w:rPr>
          <w:rFonts w:ascii="Times New Roman" w:hAnsi="Times New Roman" w:cs="Times New Roman"/>
          <w:sz w:val="30"/>
          <w:szCs w:val="30"/>
        </w:rPr>
        <w:t xml:space="preserve"> </w:t>
      </w:r>
    </w:p>
    <w:p w:rsidR="00245982" w:rsidRPr="0026779F" w:rsidRDefault="00245982" w:rsidP="00564EA1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26779F">
        <w:rPr>
          <w:rFonts w:ascii="Times New Roman" w:hAnsi="Times New Roman" w:cs="Times New Roman"/>
          <w:b/>
          <w:i/>
          <w:sz w:val="30"/>
          <w:szCs w:val="30"/>
        </w:rPr>
        <w:t>Социальная сфера агрогородка включает в себя:</w:t>
      </w:r>
    </w:p>
    <w:p w:rsidR="00245982" w:rsidRDefault="00245982" w:rsidP="00A945E4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‒</w:t>
      </w:r>
      <w:r w:rsidRPr="00F3106A">
        <w:rPr>
          <w:rFonts w:ascii="Times New Roman" w:hAnsi="Times New Roman" w:cs="Times New Roman"/>
          <w:sz w:val="30"/>
          <w:szCs w:val="30"/>
        </w:rPr>
        <w:t xml:space="preserve"> учреждени</w:t>
      </w:r>
      <w:r w:rsidR="00D82B13">
        <w:rPr>
          <w:rFonts w:ascii="Times New Roman" w:hAnsi="Times New Roman" w:cs="Times New Roman"/>
          <w:sz w:val="30"/>
          <w:szCs w:val="30"/>
        </w:rPr>
        <w:t>е</w:t>
      </w:r>
      <w:r w:rsidRPr="00F3106A">
        <w:rPr>
          <w:rFonts w:ascii="Times New Roman" w:hAnsi="Times New Roman" w:cs="Times New Roman"/>
          <w:sz w:val="30"/>
          <w:szCs w:val="30"/>
        </w:rPr>
        <w:t xml:space="preserve"> образования</w:t>
      </w:r>
      <w:r w:rsidRPr="00242E38"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(</w:t>
      </w:r>
      <w:r w:rsidR="00A945E4" w:rsidRPr="00A945E4">
        <w:rPr>
          <w:rFonts w:ascii="Times New Roman" w:hAnsi="Times New Roman" w:cs="Times New Roman"/>
          <w:sz w:val="30"/>
          <w:szCs w:val="30"/>
        </w:rPr>
        <w:t>ГУО «</w:t>
      </w:r>
      <w:r w:rsidR="00D82B13" w:rsidRPr="00D82B13">
        <w:rPr>
          <w:rFonts w:ascii="Times New Roman" w:hAnsi="Times New Roman" w:cs="Times New Roman"/>
          <w:sz w:val="30"/>
          <w:szCs w:val="30"/>
        </w:rPr>
        <w:t>Дворецкая средняя школа имени В.В.Скрыганова</w:t>
      </w:r>
      <w:r w:rsidR="00A945E4" w:rsidRPr="00A945E4">
        <w:rPr>
          <w:rFonts w:ascii="Times New Roman" w:hAnsi="Times New Roman" w:cs="Times New Roman"/>
          <w:sz w:val="30"/>
          <w:szCs w:val="30"/>
        </w:rPr>
        <w:t>»</w:t>
      </w:r>
      <w:r w:rsidR="0026779F">
        <w:rPr>
          <w:rFonts w:ascii="Times New Roman" w:hAnsi="Times New Roman" w:cs="Times New Roman"/>
          <w:sz w:val="30"/>
          <w:szCs w:val="30"/>
        </w:rPr>
        <w:t xml:space="preserve">, </w:t>
      </w:r>
      <w:r w:rsidR="00A945E4" w:rsidRPr="00A945E4">
        <w:rPr>
          <w:rFonts w:ascii="Times New Roman" w:hAnsi="Times New Roman" w:cs="Times New Roman"/>
          <w:sz w:val="30"/>
          <w:szCs w:val="30"/>
        </w:rPr>
        <w:t>ГУО «</w:t>
      </w:r>
      <w:r w:rsidR="00D82B13">
        <w:rPr>
          <w:rFonts w:ascii="Times New Roman" w:hAnsi="Times New Roman" w:cs="Times New Roman"/>
          <w:sz w:val="30"/>
          <w:szCs w:val="30"/>
        </w:rPr>
        <w:t>Дворе</w:t>
      </w:r>
      <w:r w:rsidR="00A945E4" w:rsidRPr="00A945E4">
        <w:rPr>
          <w:rFonts w:ascii="Times New Roman" w:hAnsi="Times New Roman" w:cs="Times New Roman"/>
          <w:sz w:val="30"/>
          <w:szCs w:val="30"/>
        </w:rPr>
        <w:t>цкий детский сад»</w:t>
      </w:r>
      <w:r>
        <w:rPr>
          <w:rFonts w:ascii="Times New Roman" w:hAnsi="Times New Roman" w:cs="Times New Roman"/>
          <w:sz w:val="30"/>
          <w:szCs w:val="30"/>
        </w:rPr>
        <w:t>);</w:t>
      </w:r>
    </w:p>
    <w:p w:rsidR="00245982" w:rsidRPr="00AC54CE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C54CE">
        <w:rPr>
          <w:rFonts w:ascii="Times New Roman" w:hAnsi="Times New Roman" w:cs="Times New Roman"/>
          <w:sz w:val="30"/>
          <w:szCs w:val="30"/>
        </w:rPr>
        <w:t xml:space="preserve">‒ </w:t>
      </w:r>
      <w:r>
        <w:rPr>
          <w:rFonts w:ascii="Times New Roman" w:hAnsi="Times New Roman" w:cs="Times New Roman"/>
          <w:sz w:val="30"/>
          <w:szCs w:val="30"/>
        </w:rPr>
        <w:t>2</w:t>
      </w:r>
      <w:r w:rsidRPr="00AC54CE">
        <w:rPr>
          <w:rFonts w:ascii="Times New Roman" w:hAnsi="Times New Roman" w:cs="Times New Roman"/>
          <w:sz w:val="30"/>
          <w:szCs w:val="30"/>
        </w:rPr>
        <w:t xml:space="preserve"> учреждения культуры</w:t>
      </w:r>
      <w:r>
        <w:rPr>
          <w:rFonts w:ascii="Times New Roman" w:hAnsi="Times New Roman" w:cs="Times New Roman"/>
          <w:sz w:val="30"/>
          <w:szCs w:val="30"/>
        </w:rPr>
        <w:t xml:space="preserve"> (</w:t>
      </w:r>
      <w:r w:rsidR="00D82B13">
        <w:rPr>
          <w:rFonts w:ascii="Times New Roman" w:hAnsi="Times New Roman" w:cs="Times New Roman"/>
          <w:sz w:val="30"/>
          <w:szCs w:val="30"/>
        </w:rPr>
        <w:t>Двор</w:t>
      </w:r>
      <w:r w:rsidR="00A945E4" w:rsidRPr="00A945E4">
        <w:rPr>
          <w:rFonts w:ascii="Times New Roman" w:hAnsi="Times New Roman" w:cs="Times New Roman"/>
          <w:sz w:val="30"/>
          <w:szCs w:val="30"/>
        </w:rPr>
        <w:t>ецкий сельский дом культуры</w:t>
      </w:r>
      <w:r w:rsidR="00A945E4">
        <w:rPr>
          <w:rFonts w:ascii="Times New Roman" w:hAnsi="Times New Roman" w:cs="Times New Roman"/>
          <w:sz w:val="30"/>
          <w:szCs w:val="30"/>
        </w:rPr>
        <w:t>,</w:t>
      </w:r>
      <w:r w:rsidR="00A945E4" w:rsidRPr="00A945E4">
        <w:rPr>
          <w:rFonts w:ascii="Times New Roman" w:hAnsi="Times New Roman" w:cs="Times New Roman"/>
          <w:sz w:val="30"/>
          <w:szCs w:val="30"/>
        </w:rPr>
        <w:t xml:space="preserve"> </w:t>
      </w:r>
      <w:r w:rsidR="00D82B13">
        <w:rPr>
          <w:rFonts w:ascii="Times New Roman" w:hAnsi="Times New Roman" w:cs="Times New Roman"/>
          <w:sz w:val="30"/>
          <w:szCs w:val="30"/>
        </w:rPr>
        <w:t>Двор</w:t>
      </w:r>
      <w:r w:rsidR="00A945E4" w:rsidRPr="00A945E4">
        <w:rPr>
          <w:rFonts w:ascii="Times New Roman" w:hAnsi="Times New Roman" w:cs="Times New Roman"/>
          <w:sz w:val="30"/>
          <w:szCs w:val="30"/>
        </w:rPr>
        <w:t>ецкая сельская библиотека</w:t>
      </w:r>
      <w:r>
        <w:rPr>
          <w:rFonts w:ascii="Times New Roman" w:hAnsi="Times New Roman" w:cs="Times New Roman"/>
          <w:sz w:val="30"/>
          <w:szCs w:val="30"/>
        </w:rPr>
        <w:t>)</w:t>
      </w:r>
      <w:r w:rsidRPr="00AC54CE">
        <w:rPr>
          <w:rFonts w:ascii="Times New Roman" w:hAnsi="Times New Roman" w:cs="Times New Roman"/>
          <w:sz w:val="30"/>
          <w:szCs w:val="30"/>
        </w:rPr>
        <w:t>;</w:t>
      </w:r>
    </w:p>
    <w:p w:rsidR="00245982" w:rsidRPr="00AC54CE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C54CE">
        <w:rPr>
          <w:rFonts w:ascii="Times New Roman" w:hAnsi="Times New Roman" w:cs="Times New Roman"/>
          <w:sz w:val="30"/>
          <w:szCs w:val="30"/>
        </w:rPr>
        <w:lastRenderedPageBreak/>
        <w:t xml:space="preserve">‒ </w:t>
      </w:r>
      <w:r w:rsidR="000A21E1">
        <w:rPr>
          <w:rFonts w:ascii="Times New Roman" w:hAnsi="Times New Roman" w:cs="Times New Roman"/>
          <w:sz w:val="30"/>
          <w:szCs w:val="30"/>
        </w:rPr>
        <w:t>учреждение здравоохранения (</w:t>
      </w:r>
      <w:r w:rsidR="00D82B13">
        <w:rPr>
          <w:rFonts w:ascii="Times New Roman" w:hAnsi="Times New Roman"/>
          <w:sz w:val="30"/>
          <w:szCs w:val="30"/>
        </w:rPr>
        <w:t>Двор</w:t>
      </w:r>
      <w:r w:rsidR="00A945E4" w:rsidRPr="00A945E4">
        <w:rPr>
          <w:rFonts w:ascii="Times New Roman" w:hAnsi="Times New Roman"/>
          <w:sz w:val="30"/>
          <w:szCs w:val="30"/>
        </w:rPr>
        <w:t xml:space="preserve">ецкая </w:t>
      </w:r>
      <w:r w:rsidR="00D82B13">
        <w:rPr>
          <w:rFonts w:ascii="Times New Roman" w:hAnsi="Times New Roman"/>
          <w:sz w:val="30"/>
          <w:szCs w:val="30"/>
        </w:rPr>
        <w:t>амбулатория общей практики</w:t>
      </w:r>
      <w:r w:rsidR="000A21E1">
        <w:rPr>
          <w:rFonts w:ascii="Times New Roman" w:hAnsi="Times New Roman"/>
          <w:sz w:val="30"/>
          <w:szCs w:val="30"/>
        </w:rPr>
        <w:t>)</w:t>
      </w:r>
      <w:r w:rsidRPr="00AC54CE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DD5ABC" w:rsidRDefault="00245982" w:rsidP="00DD5ABC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В    </w:t>
      </w:r>
      <w:r w:rsidR="00DD5ABC">
        <w:rPr>
          <w:rFonts w:ascii="Times New Roman" w:hAnsi="Times New Roman" w:cs="Times New Roman"/>
          <w:color w:val="000000" w:themeColor="text1"/>
          <w:sz w:val="30"/>
          <w:szCs w:val="30"/>
        </w:rPr>
        <w:t>Дворец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ком сельском доме культуры в 2025 году работает </w:t>
      </w:r>
      <w:r w:rsidR="00DD5ABC">
        <w:rPr>
          <w:rFonts w:ascii="Times New Roman" w:hAnsi="Times New Roman" w:cs="Times New Roman"/>
          <w:color w:val="000000" w:themeColor="text1"/>
          <w:sz w:val="30"/>
          <w:szCs w:val="30"/>
        </w:rPr>
        <w:t>9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клубных формирований по различным направлениям и для различных возрастных категорий</w:t>
      </w:r>
      <w:r w:rsidR="00DD5ABC">
        <w:rPr>
          <w:rFonts w:ascii="Times New Roman" w:hAnsi="Times New Roman" w:cs="Times New Roman"/>
          <w:color w:val="000000" w:themeColor="text1"/>
          <w:sz w:val="30"/>
          <w:szCs w:val="30"/>
        </w:rPr>
        <w:t>:</w:t>
      </w:r>
    </w:p>
    <w:p w:rsidR="00DD5ABC" w:rsidRPr="00DD5ABC" w:rsidRDefault="00DD5ABC" w:rsidP="00DD5ABC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>- л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>юбительск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>и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>е объединени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>я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«Иван-да-Марья»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, 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>«Ровесник»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>;</w:t>
      </w:r>
    </w:p>
    <w:p w:rsidR="00DD5ABC" w:rsidRPr="00DD5ABC" w:rsidRDefault="00DD5ABC" w:rsidP="00DD5ABC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>- к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>руж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>ки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декоративно-прикладно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>го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искусств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>а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«Фантазеры»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, 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>сольн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>ого пения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«Сузор'е»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, 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>вокальный «Сустрэча»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, 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>выразнага чытання «Родная мова»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, 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>«Что? Где? Когда»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, 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>«Патриот»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>, т</w:t>
      </w:r>
      <w:r w:rsidRPr="00DD5ABC">
        <w:rPr>
          <w:rFonts w:ascii="Times New Roman" w:hAnsi="Times New Roman" w:cs="Times New Roman"/>
          <w:color w:val="000000" w:themeColor="text1"/>
          <w:sz w:val="30"/>
          <w:szCs w:val="30"/>
        </w:rPr>
        <w:t>еатрально-драматический кружок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>.</w:t>
      </w:r>
    </w:p>
    <w:p w:rsidR="00245982" w:rsidRPr="00DD5ABC" w:rsidRDefault="00245982" w:rsidP="00DD5ABC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DD5ABC">
        <w:rPr>
          <w:rFonts w:ascii="Times New Roman" w:hAnsi="Times New Roman" w:cs="Times New Roman"/>
          <w:sz w:val="30"/>
          <w:szCs w:val="30"/>
        </w:rPr>
        <w:t xml:space="preserve">Библиотечное обслуживание осуществляется </w:t>
      </w:r>
      <w:r w:rsidR="00DD5ABC" w:rsidRPr="00DD5ABC">
        <w:rPr>
          <w:rFonts w:ascii="Times New Roman" w:hAnsi="Times New Roman" w:cs="Times New Roman"/>
          <w:sz w:val="30"/>
          <w:szCs w:val="30"/>
        </w:rPr>
        <w:t>Дворецкой сельской</w:t>
      </w:r>
      <w:r w:rsidRPr="00DD5ABC">
        <w:rPr>
          <w:rFonts w:ascii="Times New Roman" w:hAnsi="Times New Roman" w:cs="Times New Roman"/>
          <w:sz w:val="30"/>
          <w:szCs w:val="30"/>
        </w:rPr>
        <w:t xml:space="preserve"> библиотек</w:t>
      </w:r>
      <w:r w:rsidR="00DD5ABC" w:rsidRPr="00DD5ABC">
        <w:rPr>
          <w:rFonts w:ascii="Times New Roman" w:hAnsi="Times New Roman" w:cs="Times New Roman"/>
          <w:sz w:val="30"/>
          <w:szCs w:val="30"/>
        </w:rPr>
        <w:t>ой</w:t>
      </w:r>
      <w:r w:rsidRPr="00DD5ABC">
        <w:rPr>
          <w:rFonts w:ascii="Times New Roman" w:hAnsi="Times New Roman" w:cs="Times New Roman"/>
          <w:sz w:val="30"/>
          <w:szCs w:val="30"/>
        </w:rPr>
        <w:t>, в которой действуют клубные любительские формирования по различным направлениям и для различных возрастных категорий, из которых любительские объедине</w:t>
      </w:r>
      <w:r w:rsidR="00DD5ABC" w:rsidRPr="00DD5ABC">
        <w:rPr>
          <w:rFonts w:ascii="Times New Roman" w:hAnsi="Times New Roman" w:cs="Times New Roman"/>
          <w:sz w:val="30"/>
          <w:szCs w:val="30"/>
        </w:rPr>
        <w:t>ния для детей - кружок «Подросток»</w:t>
      </w:r>
    </w:p>
    <w:p w:rsidR="00245982" w:rsidRPr="00506C53" w:rsidRDefault="00245982" w:rsidP="002459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657FB">
        <w:rPr>
          <w:rFonts w:ascii="Times New Roman" w:hAnsi="Times New Roman" w:cs="Times New Roman"/>
          <w:sz w:val="30"/>
          <w:szCs w:val="30"/>
        </w:rPr>
        <w:tab/>
      </w:r>
      <w:r w:rsidRPr="00506C53">
        <w:rPr>
          <w:rFonts w:ascii="Times New Roman" w:hAnsi="Times New Roman" w:cs="Times New Roman"/>
          <w:sz w:val="28"/>
          <w:szCs w:val="28"/>
        </w:rPr>
        <w:t xml:space="preserve">Медицинское обслуживание населения </w:t>
      </w:r>
      <w:r w:rsidR="000A21E1" w:rsidRPr="00506C53">
        <w:rPr>
          <w:rFonts w:ascii="Times New Roman" w:hAnsi="Times New Roman" w:cs="Times New Roman"/>
          <w:sz w:val="28"/>
          <w:szCs w:val="28"/>
        </w:rPr>
        <w:t>аг.</w:t>
      </w:r>
      <w:r w:rsidR="00321B43" w:rsidRPr="00506C53">
        <w:rPr>
          <w:rFonts w:ascii="Times New Roman" w:hAnsi="Times New Roman" w:cs="Times New Roman"/>
          <w:sz w:val="28"/>
          <w:szCs w:val="28"/>
        </w:rPr>
        <w:t>Двор</w:t>
      </w:r>
      <w:r w:rsidR="00A945E4" w:rsidRPr="00506C53">
        <w:rPr>
          <w:rFonts w:ascii="Times New Roman" w:hAnsi="Times New Roman" w:cs="Times New Roman"/>
          <w:sz w:val="28"/>
          <w:szCs w:val="28"/>
        </w:rPr>
        <w:t>ец</w:t>
      </w:r>
      <w:r w:rsidR="000A21E1" w:rsidRPr="00506C53">
        <w:rPr>
          <w:rFonts w:ascii="Times New Roman" w:hAnsi="Times New Roman" w:cs="Times New Roman"/>
          <w:sz w:val="28"/>
          <w:szCs w:val="28"/>
        </w:rPr>
        <w:t xml:space="preserve"> </w:t>
      </w:r>
      <w:r w:rsidRPr="00506C53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D82B13" w:rsidRPr="00506C53">
        <w:rPr>
          <w:rFonts w:ascii="Times New Roman" w:hAnsi="Times New Roman"/>
          <w:sz w:val="28"/>
          <w:szCs w:val="28"/>
        </w:rPr>
        <w:t>Дворецкая амбулатория общей практики</w:t>
      </w:r>
      <w:r w:rsidRPr="00506C53">
        <w:rPr>
          <w:rFonts w:ascii="Times New Roman" w:hAnsi="Times New Roman" w:cs="Times New Roman"/>
          <w:sz w:val="28"/>
          <w:szCs w:val="28"/>
        </w:rPr>
        <w:t>.</w:t>
      </w:r>
    </w:p>
    <w:p w:rsidR="000A21E1" w:rsidRPr="00506C53" w:rsidRDefault="000A21E1" w:rsidP="000A21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6C53">
        <w:rPr>
          <w:rFonts w:ascii="Times New Roman" w:hAnsi="Times New Roman" w:cs="Times New Roman"/>
          <w:sz w:val="28"/>
          <w:szCs w:val="28"/>
        </w:rPr>
        <w:t xml:space="preserve">Пассажирские перевозки в </w:t>
      </w:r>
      <w:r w:rsidR="0081679B" w:rsidRPr="00506C53">
        <w:rPr>
          <w:rFonts w:ascii="Times New Roman" w:hAnsi="Times New Roman" w:cs="Times New Roman"/>
          <w:sz w:val="28"/>
          <w:szCs w:val="28"/>
        </w:rPr>
        <w:t>агрогородке</w:t>
      </w:r>
      <w:r w:rsidRPr="00506C53">
        <w:rPr>
          <w:rFonts w:ascii="Times New Roman" w:hAnsi="Times New Roman" w:cs="Times New Roman"/>
          <w:sz w:val="28"/>
          <w:szCs w:val="28"/>
        </w:rPr>
        <w:t xml:space="preserve"> осуществляются филиалом № 9 ОАО «Гомельоблтранс»</w:t>
      </w:r>
      <w:r w:rsidR="00506C53" w:rsidRPr="00506C53">
        <w:rPr>
          <w:rFonts w:ascii="Times New Roman" w:hAnsi="Times New Roman" w:cs="Times New Roman"/>
          <w:sz w:val="28"/>
          <w:szCs w:val="28"/>
        </w:rPr>
        <w:t>, ИП «Ларионов»,</w:t>
      </w:r>
      <w:r w:rsidRPr="00506C53">
        <w:rPr>
          <w:rFonts w:ascii="Times New Roman" w:hAnsi="Times New Roman" w:cs="Times New Roman"/>
          <w:sz w:val="28"/>
          <w:szCs w:val="28"/>
        </w:rPr>
        <w:t xml:space="preserve"> через аг.</w:t>
      </w:r>
      <w:r w:rsidR="00D82B13" w:rsidRPr="00506C53">
        <w:rPr>
          <w:rFonts w:ascii="Times New Roman" w:hAnsi="Times New Roman" w:cs="Times New Roman"/>
          <w:sz w:val="28"/>
          <w:szCs w:val="28"/>
        </w:rPr>
        <w:t>Двор</w:t>
      </w:r>
      <w:r w:rsidR="0026779F" w:rsidRPr="00506C53">
        <w:rPr>
          <w:rFonts w:ascii="Times New Roman" w:hAnsi="Times New Roman" w:cs="Times New Roman"/>
          <w:sz w:val="28"/>
          <w:szCs w:val="28"/>
        </w:rPr>
        <w:t>ец</w:t>
      </w:r>
      <w:r w:rsidRPr="00506C53">
        <w:rPr>
          <w:rFonts w:ascii="Times New Roman" w:hAnsi="Times New Roman" w:cs="Times New Roman"/>
          <w:sz w:val="28"/>
          <w:szCs w:val="28"/>
        </w:rPr>
        <w:t xml:space="preserve"> проходят маршрутные пригородные автобусы и маршрутные такси.</w:t>
      </w:r>
    </w:p>
    <w:p w:rsidR="006A46D8" w:rsidRDefault="006A46D8" w:rsidP="000A21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1E1">
        <w:rPr>
          <w:rFonts w:ascii="Times New Roman" w:hAnsi="Times New Roman" w:cs="Times New Roman"/>
          <w:sz w:val="28"/>
          <w:szCs w:val="28"/>
        </w:rPr>
        <w:t>На территории агрогородка</w:t>
      </w:r>
      <w:r w:rsidR="000A21E1">
        <w:rPr>
          <w:rFonts w:ascii="Times New Roman" w:hAnsi="Times New Roman" w:cs="Times New Roman"/>
          <w:sz w:val="28"/>
          <w:szCs w:val="28"/>
        </w:rPr>
        <w:t xml:space="preserve"> функционирую</w:t>
      </w:r>
      <w:r w:rsidRPr="000A21E1">
        <w:rPr>
          <w:rFonts w:ascii="Times New Roman" w:hAnsi="Times New Roman" w:cs="Times New Roman"/>
          <w:sz w:val="28"/>
          <w:szCs w:val="28"/>
        </w:rPr>
        <w:t>т промышленны</w:t>
      </w:r>
      <w:r w:rsidR="000A21E1">
        <w:rPr>
          <w:rFonts w:ascii="Times New Roman" w:hAnsi="Times New Roman" w:cs="Times New Roman"/>
          <w:sz w:val="28"/>
          <w:szCs w:val="28"/>
        </w:rPr>
        <w:t>е</w:t>
      </w:r>
      <w:r w:rsidRPr="000A21E1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0A21E1">
        <w:rPr>
          <w:rFonts w:ascii="Times New Roman" w:hAnsi="Times New Roman" w:cs="Times New Roman"/>
          <w:sz w:val="28"/>
          <w:szCs w:val="28"/>
        </w:rPr>
        <w:t>я</w:t>
      </w:r>
      <w:r w:rsidRPr="000A21E1">
        <w:rPr>
          <w:rFonts w:ascii="Times New Roman" w:hAnsi="Times New Roman" w:cs="Times New Roman"/>
          <w:sz w:val="28"/>
          <w:szCs w:val="28"/>
        </w:rPr>
        <w:t xml:space="preserve"> и ины</w:t>
      </w:r>
      <w:r w:rsidR="000A21E1">
        <w:rPr>
          <w:rFonts w:ascii="Times New Roman" w:hAnsi="Times New Roman" w:cs="Times New Roman"/>
          <w:sz w:val="28"/>
          <w:szCs w:val="28"/>
        </w:rPr>
        <w:t>е</w:t>
      </w:r>
      <w:r w:rsidRPr="000A21E1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0A21E1">
        <w:rPr>
          <w:rFonts w:ascii="Times New Roman" w:hAnsi="Times New Roman" w:cs="Times New Roman"/>
          <w:sz w:val="28"/>
          <w:szCs w:val="28"/>
        </w:rPr>
        <w:t>и</w:t>
      </w:r>
      <w:r w:rsidRPr="000A21E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82B13" w:rsidRPr="000A21E1" w:rsidRDefault="00D82B13" w:rsidP="000A21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2B13">
        <w:rPr>
          <w:rFonts w:ascii="Times New Roman" w:hAnsi="Times New Roman" w:cs="Times New Roman"/>
          <w:sz w:val="28"/>
          <w:szCs w:val="28"/>
        </w:rPr>
        <w:t>Филиал «Дворец» ОАО «СГЦ «Заречье»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60A8E" w:rsidRDefault="00D82B13" w:rsidP="00D82B1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Двор</w:t>
      </w:r>
      <w:r w:rsidR="00760A8E">
        <w:rPr>
          <w:rFonts w:ascii="Times New Roman" w:hAnsi="Times New Roman" w:cs="Times New Roman"/>
          <w:sz w:val="28"/>
          <w:szCs w:val="28"/>
        </w:rPr>
        <w:t xml:space="preserve">ецкий </w:t>
      </w:r>
      <w:r w:rsidR="00760A8E" w:rsidRPr="00400DD3">
        <w:rPr>
          <w:rFonts w:ascii="Times New Roman" w:hAnsi="Times New Roman" w:cs="Times New Roman"/>
          <w:sz w:val="30"/>
          <w:szCs w:val="30"/>
        </w:rPr>
        <w:t>участок</w:t>
      </w:r>
      <w:r w:rsidR="00760A8E" w:rsidRPr="00F3106A">
        <w:rPr>
          <w:rFonts w:ascii="Times New Roman" w:hAnsi="Times New Roman" w:cs="Times New Roman"/>
          <w:sz w:val="30"/>
          <w:szCs w:val="30"/>
        </w:rPr>
        <w:t xml:space="preserve"> К</w:t>
      </w:r>
      <w:r w:rsidR="00760A8E">
        <w:rPr>
          <w:rFonts w:ascii="Times New Roman" w:hAnsi="Times New Roman" w:cs="Times New Roman"/>
          <w:sz w:val="30"/>
          <w:szCs w:val="30"/>
        </w:rPr>
        <w:t>ЖЭУП</w:t>
      </w:r>
      <w:r w:rsidR="00E6035A">
        <w:rPr>
          <w:rFonts w:ascii="Times New Roman" w:hAnsi="Times New Roman" w:cs="Times New Roman"/>
          <w:sz w:val="30"/>
          <w:szCs w:val="30"/>
        </w:rPr>
        <w:t xml:space="preserve"> </w:t>
      </w:r>
      <w:r w:rsidR="00760A8E" w:rsidRPr="00F3106A">
        <w:rPr>
          <w:rFonts w:ascii="Times New Roman" w:hAnsi="Times New Roman" w:cs="Times New Roman"/>
          <w:sz w:val="30"/>
          <w:szCs w:val="30"/>
        </w:rPr>
        <w:t>«</w:t>
      </w:r>
      <w:r w:rsidR="00760A8E">
        <w:rPr>
          <w:rFonts w:ascii="Times New Roman" w:hAnsi="Times New Roman" w:cs="Times New Roman"/>
          <w:sz w:val="30"/>
          <w:szCs w:val="30"/>
        </w:rPr>
        <w:t>Рогачев»</w:t>
      </w:r>
    </w:p>
    <w:p w:rsidR="0026779F" w:rsidRDefault="006A46D8" w:rsidP="00A945E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1E1">
        <w:rPr>
          <w:rFonts w:ascii="Times New Roman" w:hAnsi="Times New Roman" w:cs="Times New Roman"/>
          <w:sz w:val="28"/>
          <w:szCs w:val="28"/>
        </w:rPr>
        <w:t>-</w:t>
      </w:r>
      <w:r w:rsidR="000A21E1">
        <w:rPr>
          <w:rFonts w:ascii="Times New Roman" w:hAnsi="Times New Roman" w:cs="Times New Roman"/>
          <w:sz w:val="28"/>
          <w:szCs w:val="28"/>
        </w:rPr>
        <w:t xml:space="preserve"> </w:t>
      </w:r>
      <w:r w:rsidR="0026779F">
        <w:rPr>
          <w:rFonts w:ascii="Times New Roman" w:hAnsi="Times New Roman" w:cs="Times New Roman"/>
          <w:sz w:val="28"/>
          <w:szCs w:val="28"/>
        </w:rPr>
        <w:t>о</w:t>
      </w:r>
      <w:r w:rsidR="00A945E4" w:rsidRPr="00A945E4">
        <w:rPr>
          <w:rFonts w:ascii="Times New Roman" w:hAnsi="Times New Roman" w:cs="Times New Roman"/>
          <w:sz w:val="28"/>
          <w:szCs w:val="28"/>
        </w:rPr>
        <w:t xml:space="preserve">тделение почтовой связи в аг. </w:t>
      </w:r>
      <w:r w:rsidR="00D82B13">
        <w:rPr>
          <w:rFonts w:ascii="Times New Roman" w:hAnsi="Times New Roman" w:cs="Times New Roman"/>
          <w:sz w:val="28"/>
          <w:szCs w:val="28"/>
        </w:rPr>
        <w:t>Двор</w:t>
      </w:r>
      <w:r w:rsidR="00A945E4" w:rsidRPr="00A945E4">
        <w:rPr>
          <w:rFonts w:ascii="Times New Roman" w:hAnsi="Times New Roman" w:cs="Times New Roman"/>
          <w:sz w:val="28"/>
          <w:szCs w:val="28"/>
        </w:rPr>
        <w:t>ец</w:t>
      </w:r>
      <w:r w:rsidR="0026779F">
        <w:rPr>
          <w:rFonts w:ascii="Times New Roman" w:hAnsi="Times New Roman" w:cs="Times New Roman"/>
          <w:sz w:val="28"/>
          <w:szCs w:val="28"/>
        </w:rPr>
        <w:t>;</w:t>
      </w:r>
    </w:p>
    <w:p w:rsidR="0026779F" w:rsidRDefault="0026779F" w:rsidP="00A945E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A945E4" w:rsidRPr="00A945E4">
        <w:rPr>
          <w:rFonts w:ascii="Times New Roman" w:hAnsi="Times New Roman" w:cs="Times New Roman"/>
          <w:sz w:val="28"/>
          <w:szCs w:val="28"/>
        </w:rPr>
        <w:t xml:space="preserve">омплексный приемный пункт </w:t>
      </w:r>
      <w:r w:rsidR="00D82B13" w:rsidRPr="00D82B13">
        <w:rPr>
          <w:rFonts w:ascii="Times New Roman" w:hAnsi="Times New Roman" w:cs="Times New Roman"/>
          <w:sz w:val="28"/>
          <w:szCs w:val="28"/>
        </w:rPr>
        <w:t xml:space="preserve">ОАО «Рогачёвское КБО </w:t>
      </w:r>
      <w:r w:rsidR="00A945E4" w:rsidRPr="00A945E4">
        <w:rPr>
          <w:rFonts w:ascii="Times New Roman" w:hAnsi="Times New Roman" w:cs="Times New Roman"/>
          <w:sz w:val="28"/>
          <w:szCs w:val="28"/>
        </w:rPr>
        <w:t xml:space="preserve">в аг. </w:t>
      </w:r>
      <w:r w:rsidR="00D82B13">
        <w:rPr>
          <w:rFonts w:ascii="Times New Roman" w:hAnsi="Times New Roman" w:cs="Times New Roman"/>
          <w:sz w:val="28"/>
          <w:szCs w:val="28"/>
        </w:rPr>
        <w:t>Двор</w:t>
      </w:r>
      <w:r w:rsidR="00A945E4" w:rsidRPr="00A945E4">
        <w:rPr>
          <w:rFonts w:ascii="Times New Roman" w:hAnsi="Times New Roman" w:cs="Times New Roman"/>
          <w:sz w:val="28"/>
          <w:szCs w:val="28"/>
        </w:rPr>
        <w:t>ец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6499" w:rsidRDefault="00876499" w:rsidP="00A945E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82B13">
        <w:rPr>
          <w:rFonts w:ascii="Times New Roman" w:hAnsi="Times New Roman" w:cs="Times New Roman"/>
          <w:sz w:val="28"/>
          <w:szCs w:val="28"/>
        </w:rPr>
        <w:t>4</w:t>
      </w:r>
      <w:r w:rsidRPr="00876499">
        <w:rPr>
          <w:rFonts w:ascii="Times New Roman" w:hAnsi="Times New Roman" w:cs="Times New Roman"/>
          <w:sz w:val="28"/>
          <w:szCs w:val="28"/>
        </w:rPr>
        <w:t xml:space="preserve"> магазина ИП аг. </w:t>
      </w:r>
      <w:r w:rsidR="00D82B13">
        <w:rPr>
          <w:rFonts w:ascii="Times New Roman" w:hAnsi="Times New Roman" w:cs="Times New Roman"/>
          <w:sz w:val="28"/>
          <w:szCs w:val="28"/>
        </w:rPr>
        <w:t>Двор</w:t>
      </w:r>
      <w:r w:rsidRPr="00876499">
        <w:rPr>
          <w:rFonts w:ascii="Times New Roman" w:hAnsi="Times New Roman" w:cs="Times New Roman"/>
          <w:sz w:val="28"/>
          <w:szCs w:val="28"/>
        </w:rPr>
        <w:t>ец</w:t>
      </w:r>
    </w:p>
    <w:p w:rsidR="00D82B13" w:rsidRDefault="00D82B13" w:rsidP="00D82B1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агрогородка работает </w:t>
      </w:r>
      <w:r w:rsidRPr="00D82B13">
        <w:rPr>
          <w:rFonts w:ascii="Times New Roman" w:hAnsi="Times New Roman" w:cs="Times New Roman"/>
          <w:sz w:val="28"/>
          <w:szCs w:val="28"/>
        </w:rPr>
        <w:t>Храм Святого Духа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D82B13">
        <w:rPr>
          <w:rFonts w:ascii="Times New Roman" w:hAnsi="Times New Roman" w:cs="Times New Roman"/>
          <w:sz w:val="28"/>
          <w:szCs w:val="28"/>
        </w:rPr>
        <w:t>равославн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82B13">
        <w:rPr>
          <w:rFonts w:ascii="Times New Roman" w:hAnsi="Times New Roman" w:cs="Times New Roman"/>
          <w:sz w:val="28"/>
          <w:szCs w:val="28"/>
        </w:rPr>
        <w:t xml:space="preserve"> церкв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876499" w:rsidRPr="00506C53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506C53">
        <w:rPr>
          <w:rFonts w:ascii="Times New Roman" w:hAnsi="Times New Roman" w:cs="Times New Roman"/>
          <w:sz w:val="30"/>
          <w:szCs w:val="30"/>
        </w:rPr>
        <w:t>В</w:t>
      </w:r>
      <w:r w:rsidR="000A21E1" w:rsidRPr="00506C53">
        <w:rPr>
          <w:rFonts w:ascii="Times New Roman" w:hAnsi="Times New Roman" w:cs="Times New Roman"/>
          <w:sz w:val="30"/>
          <w:szCs w:val="30"/>
        </w:rPr>
        <w:t xml:space="preserve"> </w:t>
      </w:r>
      <w:r w:rsidR="006A46D8" w:rsidRPr="00506C53">
        <w:rPr>
          <w:rFonts w:ascii="Times New Roman" w:hAnsi="Times New Roman" w:cs="Times New Roman"/>
          <w:sz w:val="30"/>
          <w:szCs w:val="30"/>
        </w:rPr>
        <w:t>агрогородке зарегистрировано гражданских актов</w:t>
      </w:r>
      <w:r w:rsidRPr="00506C53">
        <w:rPr>
          <w:rFonts w:ascii="Times New Roman" w:hAnsi="Times New Roman" w:cs="Times New Roman"/>
          <w:sz w:val="30"/>
          <w:szCs w:val="30"/>
        </w:rPr>
        <w:t xml:space="preserve"> в 2024</w:t>
      </w:r>
      <w:r w:rsidR="00E6035A">
        <w:rPr>
          <w:rFonts w:ascii="Times New Roman" w:hAnsi="Times New Roman" w:cs="Times New Roman"/>
          <w:sz w:val="30"/>
          <w:szCs w:val="30"/>
        </w:rPr>
        <w:t xml:space="preserve"> </w:t>
      </w:r>
      <w:r w:rsidRPr="00506C53">
        <w:rPr>
          <w:rFonts w:ascii="Times New Roman" w:hAnsi="Times New Roman" w:cs="Times New Roman"/>
          <w:sz w:val="30"/>
          <w:szCs w:val="30"/>
        </w:rPr>
        <w:t>-</w:t>
      </w:r>
      <w:r w:rsidR="00E6035A">
        <w:rPr>
          <w:rFonts w:ascii="Times New Roman" w:hAnsi="Times New Roman" w:cs="Times New Roman"/>
          <w:sz w:val="30"/>
          <w:szCs w:val="30"/>
        </w:rPr>
        <w:t xml:space="preserve"> </w:t>
      </w:r>
      <w:r w:rsidRPr="00506C53">
        <w:rPr>
          <w:rFonts w:ascii="Times New Roman" w:hAnsi="Times New Roman" w:cs="Times New Roman"/>
          <w:sz w:val="30"/>
          <w:szCs w:val="30"/>
        </w:rPr>
        <w:t>2</w:t>
      </w:r>
      <w:r w:rsidR="00506C53">
        <w:rPr>
          <w:rFonts w:ascii="Times New Roman" w:hAnsi="Times New Roman" w:cs="Times New Roman"/>
          <w:sz w:val="30"/>
          <w:szCs w:val="30"/>
        </w:rPr>
        <w:t>1</w:t>
      </w:r>
      <w:r w:rsidRPr="00506C53">
        <w:rPr>
          <w:rFonts w:ascii="Times New Roman" w:hAnsi="Times New Roman" w:cs="Times New Roman"/>
          <w:sz w:val="30"/>
          <w:szCs w:val="30"/>
        </w:rPr>
        <w:t>, в 2023 -</w:t>
      </w:r>
      <w:r w:rsidR="00E6035A">
        <w:rPr>
          <w:rFonts w:ascii="Times New Roman" w:hAnsi="Times New Roman" w:cs="Times New Roman"/>
          <w:sz w:val="30"/>
          <w:szCs w:val="30"/>
        </w:rPr>
        <w:t xml:space="preserve"> </w:t>
      </w:r>
      <w:r w:rsidR="00506C53">
        <w:rPr>
          <w:rFonts w:ascii="Times New Roman" w:hAnsi="Times New Roman" w:cs="Times New Roman"/>
          <w:sz w:val="30"/>
          <w:szCs w:val="30"/>
        </w:rPr>
        <w:t>18</w:t>
      </w:r>
      <w:r w:rsidRPr="00506C53">
        <w:rPr>
          <w:rFonts w:ascii="Times New Roman" w:hAnsi="Times New Roman" w:cs="Times New Roman"/>
          <w:sz w:val="30"/>
          <w:szCs w:val="30"/>
        </w:rPr>
        <w:t>, в 2022 -</w:t>
      </w:r>
      <w:r w:rsidR="00E6035A">
        <w:rPr>
          <w:rFonts w:ascii="Times New Roman" w:hAnsi="Times New Roman" w:cs="Times New Roman"/>
          <w:sz w:val="30"/>
          <w:szCs w:val="30"/>
        </w:rPr>
        <w:t xml:space="preserve"> </w:t>
      </w:r>
      <w:r w:rsidR="00506C53">
        <w:rPr>
          <w:rFonts w:ascii="Times New Roman" w:hAnsi="Times New Roman" w:cs="Times New Roman"/>
          <w:sz w:val="30"/>
          <w:szCs w:val="30"/>
        </w:rPr>
        <w:t>16</w:t>
      </w:r>
      <w:r w:rsidRPr="00506C53">
        <w:rPr>
          <w:rFonts w:ascii="Times New Roman" w:hAnsi="Times New Roman" w:cs="Times New Roman"/>
          <w:sz w:val="30"/>
          <w:szCs w:val="30"/>
        </w:rPr>
        <w:t>, в 2021 -</w:t>
      </w:r>
      <w:r w:rsidR="00E6035A">
        <w:rPr>
          <w:rFonts w:ascii="Times New Roman" w:hAnsi="Times New Roman" w:cs="Times New Roman"/>
          <w:sz w:val="30"/>
          <w:szCs w:val="30"/>
        </w:rPr>
        <w:t xml:space="preserve"> </w:t>
      </w:r>
      <w:r w:rsidR="00506C53">
        <w:rPr>
          <w:rFonts w:ascii="Times New Roman" w:hAnsi="Times New Roman" w:cs="Times New Roman"/>
          <w:sz w:val="30"/>
          <w:szCs w:val="30"/>
        </w:rPr>
        <w:t>18</w:t>
      </w:r>
      <w:r w:rsidRPr="00506C53">
        <w:rPr>
          <w:rFonts w:ascii="Times New Roman" w:hAnsi="Times New Roman" w:cs="Times New Roman"/>
          <w:sz w:val="30"/>
          <w:szCs w:val="30"/>
        </w:rPr>
        <w:t>, в 2020 - 3</w:t>
      </w:r>
      <w:r w:rsidR="00506C53">
        <w:rPr>
          <w:rFonts w:ascii="Times New Roman" w:hAnsi="Times New Roman" w:cs="Times New Roman"/>
          <w:sz w:val="30"/>
          <w:szCs w:val="30"/>
        </w:rPr>
        <w:t>2</w:t>
      </w:r>
      <w:r w:rsidRPr="00506C53">
        <w:rPr>
          <w:rFonts w:ascii="Times New Roman" w:hAnsi="Times New Roman" w:cs="Times New Roman"/>
          <w:sz w:val="30"/>
          <w:szCs w:val="30"/>
        </w:rPr>
        <w:t xml:space="preserve">, из них:          </w:t>
      </w:r>
    </w:p>
    <w:p w:rsidR="00876499" w:rsidRPr="00506C53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506C53">
        <w:rPr>
          <w:rFonts w:ascii="Times New Roman" w:hAnsi="Times New Roman" w:cs="Times New Roman"/>
          <w:i/>
          <w:sz w:val="30"/>
          <w:szCs w:val="30"/>
        </w:rPr>
        <w:t xml:space="preserve">о заключении брака: 2024-2, 2023 -2, 2022-4,2021-2,2020-1; </w:t>
      </w:r>
    </w:p>
    <w:p w:rsidR="00876499" w:rsidRPr="00506C53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506C53">
        <w:rPr>
          <w:rFonts w:ascii="Times New Roman" w:hAnsi="Times New Roman" w:cs="Times New Roman"/>
          <w:i/>
          <w:sz w:val="30"/>
          <w:szCs w:val="30"/>
        </w:rPr>
        <w:t>о смерти: 2024-1</w:t>
      </w:r>
      <w:r w:rsidR="0046776F">
        <w:rPr>
          <w:rFonts w:ascii="Times New Roman" w:hAnsi="Times New Roman" w:cs="Times New Roman"/>
          <w:i/>
          <w:sz w:val="30"/>
          <w:szCs w:val="30"/>
        </w:rPr>
        <w:t>6</w:t>
      </w:r>
      <w:r w:rsidRPr="00506C53">
        <w:rPr>
          <w:rFonts w:ascii="Times New Roman" w:hAnsi="Times New Roman" w:cs="Times New Roman"/>
          <w:i/>
          <w:sz w:val="30"/>
          <w:szCs w:val="30"/>
        </w:rPr>
        <w:t>, 2023 -1</w:t>
      </w:r>
      <w:r w:rsidR="0046776F">
        <w:rPr>
          <w:rFonts w:ascii="Times New Roman" w:hAnsi="Times New Roman" w:cs="Times New Roman"/>
          <w:i/>
          <w:sz w:val="30"/>
          <w:szCs w:val="30"/>
        </w:rPr>
        <w:t>4</w:t>
      </w:r>
      <w:r w:rsidRPr="00506C53">
        <w:rPr>
          <w:rFonts w:ascii="Times New Roman" w:hAnsi="Times New Roman" w:cs="Times New Roman"/>
          <w:i/>
          <w:sz w:val="30"/>
          <w:szCs w:val="30"/>
        </w:rPr>
        <w:t>,2022-9,2021-1</w:t>
      </w:r>
      <w:r w:rsidR="0046776F">
        <w:rPr>
          <w:rFonts w:ascii="Times New Roman" w:hAnsi="Times New Roman" w:cs="Times New Roman"/>
          <w:i/>
          <w:sz w:val="30"/>
          <w:szCs w:val="30"/>
        </w:rPr>
        <w:t>3</w:t>
      </w:r>
      <w:r w:rsidRPr="00506C53">
        <w:rPr>
          <w:rFonts w:ascii="Times New Roman" w:hAnsi="Times New Roman" w:cs="Times New Roman"/>
          <w:i/>
          <w:sz w:val="30"/>
          <w:szCs w:val="30"/>
        </w:rPr>
        <w:t>,2020-2</w:t>
      </w:r>
      <w:r w:rsidR="0046776F">
        <w:rPr>
          <w:rFonts w:ascii="Times New Roman" w:hAnsi="Times New Roman" w:cs="Times New Roman"/>
          <w:i/>
          <w:sz w:val="30"/>
          <w:szCs w:val="30"/>
        </w:rPr>
        <w:t>1</w:t>
      </w:r>
      <w:r w:rsidRPr="00506C53">
        <w:rPr>
          <w:rFonts w:ascii="Times New Roman" w:hAnsi="Times New Roman" w:cs="Times New Roman"/>
          <w:i/>
          <w:sz w:val="30"/>
          <w:szCs w:val="30"/>
        </w:rPr>
        <w:t>)</w:t>
      </w:r>
    </w:p>
    <w:p w:rsidR="00876499" w:rsidRPr="00506C53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506C53">
        <w:rPr>
          <w:rFonts w:ascii="Times New Roman" w:hAnsi="Times New Roman" w:cs="Times New Roman"/>
          <w:i/>
          <w:sz w:val="30"/>
          <w:szCs w:val="30"/>
        </w:rPr>
        <w:t xml:space="preserve">о рождении: 2024- </w:t>
      </w:r>
      <w:r w:rsidR="0046776F">
        <w:rPr>
          <w:rFonts w:ascii="Times New Roman" w:hAnsi="Times New Roman" w:cs="Times New Roman"/>
          <w:i/>
          <w:sz w:val="30"/>
          <w:szCs w:val="30"/>
        </w:rPr>
        <w:t>3</w:t>
      </w:r>
      <w:r w:rsidRPr="00506C53">
        <w:rPr>
          <w:rFonts w:ascii="Times New Roman" w:hAnsi="Times New Roman" w:cs="Times New Roman"/>
          <w:i/>
          <w:sz w:val="30"/>
          <w:szCs w:val="30"/>
        </w:rPr>
        <w:t>, 2023-</w:t>
      </w:r>
      <w:r w:rsidR="0046776F">
        <w:rPr>
          <w:rFonts w:ascii="Times New Roman" w:hAnsi="Times New Roman" w:cs="Times New Roman"/>
          <w:i/>
          <w:sz w:val="30"/>
          <w:szCs w:val="30"/>
        </w:rPr>
        <w:t>4</w:t>
      </w:r>
      <w:r w:rsidRPr="00506C53">
        <w:rPr>
          <w:rFonts w:ascii="Times New Roman" w:hAnsi="Times New Roman" w:cs="Times New Roman"/>
          <w:i/>
          <w:sz w:val="30"/>
          <w:szCs w:val="30"/>
        </w:rPr>
        <w:t>, 2022-</w:t>
      </w:r>
      <w:r w:rsidR="0046776F">
        <w:rPr>
          <w:rFonts w:ascii="Times New Roman" w:hAnsi="Times New Roman" w:cs="Times New Roman"/>
          <w:i/>
          <w:sz w:val="30"/>
          <w:szCs w:val="30"/>
        </w:rPr>
        <w:t>4</w:t>
      </w:r>
      <w:r w:rsidRPr="00506C53">
        <w:rPr>
          <w:rFonts w:ascii="Times New Roman" w:hAnsi="Times New Roman" w:cs="Times New Roman"/>
          <w:i/>
          <w:sz w:val="30"/>
          <w:szCs w:val="30"/>
        </w:rPr>
        <w:t>, ,2021-</w:t>
      </w:r>
      <w:r w:rsidR="0046776F">
        <w:rPr>
          <w:rFonts w:ascii="Times New Roman" w:hAnsi="Times New Roman" w:cs="Times New Roman"/>
          <w:i/>
          <w:sz w:val="30"/>
          <w:szCs w:val="30"/>
        </w:rPr>
        <w:t>2</w:t>
      </w:r>
      <w:r w:rsidRPr="00506C53">
        <w:rPr>
          <w:rFonts w:ascii="Times New Roman" w:hAnsi="Times New Roman" w:cs="Times New Roman"/>
          <w:i/>
          <w:sz w:val="30"/>
          <w:szCs w:val="30"/>
        </w:rPr>
        <w:t>,2020-</w:t>
      </w:r>
      <w:r w:rsidR="0046776F">
        <w:rPr>
          <w:rFonts w:ascii="Times New Roman" w:hAnsi="Times New Roman" w:cs="Times New Roman"/>
          <w:i/>
          <w:sz w:val="30"/>
          <w:szCs w:val="30"/>
        </w:rPr>
        <w:t>7</w:t>
      </w:r>
      <w:r w:rsidRPr="00506C53">
        <w:rPr>
          <w:rFonts w:ascii="Times New Roman" w:hAnsi="Times New Roman" w:cs="Times New Roman"/>
          <w:i/>
          <w:sz w:val="30"/>
          <w:szCs w:val="30"/>
        </w:rPr>
        <w:t xml:space="preserve">) </w:t>
      </w:r>
    </w:p>
    <w:p w:rsidR="00876499" w:rsidRPr="00506C53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506C53">
        <w:rPr>
          <w:rFonts w:ascii="Times New Roman" w:hAnsi="Times New Roman" w:cs="Times New Roman"/>
          <w:i/>
          <w:sz w:val="30"/>
          <w:szCs w:val="30"/>
        </w:rPr>
        <w:t>об усыновлении: 2024-</w:t>
      </w:r>
      <w:r w:rsidR="0046776F">
        <w:rPr>
          <w:rFonts w:ascii="Times New Roman" w:hAnsi="Times New Roman" w:cs="Times New Roman"/>
          <w:i/>
          <w:sz w:val="30"/>
          <w:szCs w:val="30"/>
        </w:rPr>
        <w:t>0</w:t>
      </w:r>
      <w:r w:rsidRPr="00506C53">
        <w:rPr>
          <w:rFonts w:ascii="Times New Roman" w:hAnsi="Times New Roman" w:cs="Times New Roman"/>
          <w:i/>
          <w:sz w:val="30"/>
          <w:szCs w:val="30"/>
        </w:rPr>
        <w:t>, 2023-</w:t>
      </w:r>
      <w:r w:rsidR="0046776F">
        <w:rPr>
          <w:rFonts w:ascii="Times New Roman" w:hAnsi="Times New Roman" w:cs="Times New Roman"/>
          <w:i/>
          <w:sz w:val="30"/>
          <w:szCs w:val="30"/>
        </w:rPr>
        <w:t>0</w:t>
      </w:r>
      <w:r w:rsidRPr="00506C53">
        <w:rPr>
          <w:rFonts w:ascii="Times New Roman" w:hAnsi="Times New Roman" w:cs="Times New Roman"/>
          <w:i/>
          <w:sz w:val="30"/>
          <w:szCs w:val="30"/>
        </w:rPr>
        <w:t>, 2022-</w:t>
      </w:r>
      <w:r w:rsidR="0046776F">
        <w:rPr>
          <w:rFonts w:ascii="Times New Roman" w:hAnsi="Times New Roman" w:cs="Times New Roman"/>
          <w:i/>
          <w:sz w:val="30"/>
          <w:szCs w:val="30"/>
        </w:rPr>
        <w:t>1</w:t>
      </w:r>
      <w:r w:rsidRPr="00506C53">
        <w:rPr>
          <w:rFonts w:ascii="Times New Roman" w:hAnsi="Times New Roman" w:cs="Times New Roman"/>
          <w:i/>
          <w:sz w:val="30"/>
          <w:szCs w:val="30"/>
        </w:rPr>
        <w:t>,2021-</w:t>
      </w:r>
      <w:r w:rsidR="0046776F">
        <w:rPr>
          <w:rFonts w:ascii="Times New Roman" w:hAnsi="Times New Roman" w:cs="Times New Roman"/>
          <w:i/>
          <w:sz w:val="30"/>
          <w:szCs w:val="30"/>
        </w:rPr>
        <w:t>0</w:t>
      </w:r>
      <w:r w:rsidRPr="00506C53">
        <w:rPr>
          <w:rFonts w:ascii="Times New Roman" w:hAnsi="Times New Roman" w:cs="Times New Roman"/>
          <w:i/>
          <w:sz w:val="30"/>
          <w:szCs w:val="30"/>
        </w:rPr>
        <w:t xml:space="preserve">,2020-2) </w:t>
      </w:r>
    </w:p>
    <w:p w:rsidR="00876499" w:rsidRPr="00506C53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506C53">
        <w:rPr>
          <w:rFonts w:ascii="Times New Roman" w:hAnsi="Times New Roman" w:cs="Times New Roman"/>
          <w:sz w:val="30"/>
          <w:szCs w:val="30"/>
        </w:rPr>
        <w:t>На 1 января 2025 года в агрогородке проживает - 38 семей из которых – 13 являются многодетными (2024 год ‒ 45 семей из которых 17 многодетных).</w:t>
      </w:r>
    </w:p>
    <w:p w:rsidR="0046776F" w:rsidRPr="0046776F" w:rsidRDefault="0046776F" w:rsidP="00120997">
      <w:pPr>
        <w:ind w:right="-1" w:firstLine="567"/>
        <w:jc w:val="center"/>
        <w:rPr>
          <w:rFonts w:ascii="Times New Roman" w:eastAsia="Cambria" w:hAnsi="Times New Roman"/>
          <w:b/>
          <w:sz w:val="30"/>
          <w:szCs w:val="30"/>
        </w:rPr>
      </w:pPr>
    </w:p>
    <w:p w:rsidR="00120997" w:rsidRPr="0046776F" w:rsidRDefault="00120997" w:rsidP="00120997">
      <w:pPr>
        <w:ind w:right="-1" w:firstLine="567"/>
        <w:jc w:val="center"/>
        <w:rPr>
          <w:rFonts w:ascii="Times New Roman" w:eastAsia="Cambria" w:hAnsi="Times New Roman"/>
          <w:b/>
          <w:sz w:val="30"/>
          <w:szCs w:val="30"/>
        </w:rPr>
      </w:pPr>
      <w:r w:rsidRPr="0046776F">
        <w:rPr>
          <w:rFonts w:ascii="Times New Roman" w:eastAsia="Cambria" w:hAnsi="Times New Roman"/>
          <w:b/>
          <w:sz w:val="30"/>
          <w:szCs w:val="30"/>
        </w:rPr>
        <w:t>МЕДИКО-ДЕМОГРАФИЧЕСКИЙ СТАТУС</w:t>
      </w:r>
    </w:p>
    <w:p w:rsidR="00120997" w:rsidRPr="0046776F" w:rsidRDefault="00120997" w:rsidP="00120997">
      <w:pPr>
        <w:ind w:firstLine="567"/>
        <w:jc w:val="both"/>
        <w:rPr>
          <w:rFonts w:ascii="Times New Roman" w:hAnsi="Times New Roman"/>
          <w:sz w:val="30"/>
          <w:szCs w:val="30"/>
        </w:rPr>
      </w:pPr>
      <w:r w:rsidRPr="0046776F">
        <w:rPr>
          <w:rFonts w:ascii="Times New Roman" w:hAnsi="Times New Roman"/>
          <w:sz w:val="30"/>
          <w:szCs w:val="30"/>
        </w:rPr>
        <w:t>1.Анализ медико-демографических показателей</w:t>
      </w:r>
      <w:r w:rsidRPr="0046776F">
        <w:rPr>
          <w:rFonts w:ascii="Times New Roman" w:hAnsi="Times New Roman"/>
          <w:b/>
          <w:sz w:val="30"/>
          <w:szCs w:val="30"/>
        </w:rPr>
        <w:t xml:space="preserve"> </w:t>
      </w:r>
      <w:r w:rsidRPr="0046776F">
        <w:rPr>
          <w:rFonts w:ascii="Times New Roman" w:hAnsi="Times New Roman"/>
          <w:sz w:val="30"/>
          <w:szCs w:val="30"/>
        </w:rPr>
        <w:t xml:space="preserve">показывает, что численность населения в </w:t>
      </w:r>
      <w:r w:rsidRPr="0046776F">
        <w:rPr>
          <w:rFonts w:ascii="Times New Roman" w:hAnsi="Times New Roman" w:cs="Times New Roman"/>
          <w:sz w:val="30"/>
          <w:szCs w:val="30"/>
        </w:rPr>
        <w:t xml:space="preserve">агрогородке </w:t>
      </w:r>
      <w:r w:rsidRPr="0046776F">
        <w:rPr>
          <w:rFonts w:ascii="Times New Roman" w:hAnsi="Times New Roman"/>
          <w:sz w:val="30"/>
          <w:szCs w:val="30"/>
        </w:rPr>
        <w:t>на 1 января 2025 года составила (таблица 1).</w:t>
      </w:r>
    </w:p>
    <w:p w:rsidR="00120997" w:rsidRPr="0046776F" w:rsidRDefault="00120997" w:rsidP="00120997">
      <w:pPr>
        <w:spacing w:after="120" w:line="280" w:lineRule="exact"/>
        <w:jc w:val="center"/>
        <w:rPr>
          <w:rFonts w:ascii="Times New Roman" w:hAnsi="Times New Roman"/>
          <w:sz w:val="24"/>
          <w:szCs w:val="24"/>
        </w:rPr>
      </w:pPr>
      <w:r w:rsidRPr="0046776F">
        <w:rPr>
          <w:rFonts w:ascii="Times New Roman" w:hAnsi="Times New Roman"/>
          <w:sz w:val="24"/>
          <w:szCs w:val="24"/>
        </w:rPr>
        <w:t>Таблица 1. Численность, состав и естественное движение населения агрогородка</w:t>
      </w:r>
    </w:p>
    <w:tbl>
      <w:tblPr>
        <w:tblW w:w="962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2"/>
        <w:gridCol w:w="1042"/>
        <w:gridCol w:w="1181"/>
        <w:gridCol w:w="1273"/>
        <w:gridCol w:w="1194"/>
        <w:gridCol w:w="1158"/>
        <w:gridCol w:w="1158"/>
      </w:tblGrid>
      <w:tr w:rsidR="0046776F" w:rsidRPr="0046776F" w:rsidTr="002E0F45">
        <w:trPr>
          <w:trHeight w:val="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населения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46776F" w:rsidRPr="0046776F" w:rsidTr="002E0F45">
        <w:trPr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Всего, в том числе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474</w:t>
            </w:r>
          </w:p>
        </w:tc>
      </w:tr>
      <w:tr w:rsidR="0046776F" w:rsidRPr="0046776F" w:rsidTr="002E0F45">
        <w:trPr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мужчин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</w:tr>
      <w:tr w:rsidR="0046776F" w:rsidRPr="0046776F" w:rsidTr="002E0F45">
        <w:trPr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76F">
              <w:rPr>
                <w:rFonts w:ascii="Times New Roman" w:hAnsi="Times New Roman" w:cs="Times New Roman"/>
                <w:b/>
                <w:sz w:val="24"/>
                <w:szCs w:val="24"/>
              </w:rPr>
              <w:t>женщин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46776F" w:rsidRDefault="0046776F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</w:tr>
    </w:tbl>
    <w:p w:rsidR="00120997" w:rsidRPr="00D82B13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/>
          <w:color w:val="FF0000"/>
          <w:sz w:val="30"/>
          <w:szCs w:val="30"/>
        </w:rPr>
      </w:pPr>
    </w:p>
    <w:p w:rsidR="00120997" w:rsidRPr="0046776F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776F">
        <w:rPr>
          <w:rFonts w:ascii="Times New Roman" w:hAnsi="Times New Roman" w:cs="Times New Roman"/>
          <w:b/>
          <w:sz w:val="30"/>
          <w:szCs w:val="30"/>
        </w:rPr>
        <w:t>2. Число умерших</w:t>
      </w:r>
      <w:r w:rsidRPr="0046776F">
        <w:rPr>
          <w:rFonts w:ascii="Times New Roman" w:hAnsi="Times New Roman" w:cs="Times New Roman"/>
          <w:sz w:val="30"/>
          <w:szCs w:val="30"/>
        </w:rPr>
        <w:t xml:space="preserve"> в 2024 году в агрогородке – </w:t>
      </w:r>
      <w:r w:rsidR="0046776F" w:rsidRPr="0046776F">
        <w:rPr>
          <w:rFonts w:ascii="Times New Roman" w:hAnsi="Times New Roman" w:cs="Times New Roman"/>
          <w:sz w:val="30"/>
          <w:szCs w:val="30"/>
        </w:rPr>
        <w:t>23</w:t>
      </w:r>
      <w:r w:rsidRPr="0046776F">
        <w:rPr>
          <w:rFonts w:ascii="Times New Roman" w:hAnsi="Times New Roman" w:cs="Times New Roman"/>
          <w:sz w:val="30"/>
          <w:szCs w:val="30"/>
        </w:rPr>
        <w:t xml:space="preserve">, 2023 год – </w:t>
      </w:r>
      <w:r w:rsidR="0046776F" w:rsidRPr="0046776F">
        <w:rPr>
          <w:rFonts w:ascii="Times New Roman" w:hAnsi="Times New Roman" w:cs="Times New Roman"/>
          <w:sz w:val="30"/>
          <w:szCs w:val="30"/>
        </w:rPr>
        <w:t>28</w:t>
      </w:r>
      <w:r w:rsidRPr="0046776F">
        <w:rPr>
          <w:rFonts w:ascii="Times New Roman" w:hAnsi="Times New Roman" w:cs="Times New Roman"/>
          <w:sz w:val="30"/>
          <w:szCs w:val="30"/>
        </w:rPr>
        <w:t xml:space="preserve">, 2022 - </w:t>
      </w:r>
      <w:r w:rsidR="0046776F" w:rsidRPr="0046776F">
        <w:rPr>
          <w:rFonts w:ascii="Times New Roman" w:hAnsi="Times New Roman" w:cs="Times New Roman"/>
          <w:sz w:val="30"/>
          <w:szCs w:val="30"/>
        </w:rPr>
        <w:t>27</w:t>
      </w:r>
      <w:r w:rsidRPr="0046776F">
        <w:rPr>
          <w:rFonts w:ascii="Times New Roman" w:hAnsi="Times New Roman" w:cs="Times New Roman"/>
          <w:sz w:val="30"/>
          <w:szCs w:val="30"/>
        </w:rPr>
        <w:t xml:space="preserve">, 2021 - </w:t>
      </w:r>
      <w:r w:rsidR="0046776F" w:rsidRPr="0046776F">
        <w:rPr>
          <w:rFonts w:ascii="Times New Roman" w:hAnsi="Times New Roman" w:cs="Times New Roman"/>
          <w:sz w:val="30"/>
          <w:szCs w:val="30"/>
        </w:rPr>
        <w:t>44</w:t>
      </w:r>
      <w:r w:rsidRPr="0046776F">
        <w:rPr>
          <w:rFonts w:ascii="Times New Roman" w:hAnsi="Times New Roman" w:cs="Times New Roman"/>
          <w:sz w:val="30"/>
          <w:szCs w:val="30"/>
        </w:rPr>
        <w:t xml:space="preserve">, 2020 - </w:t>
      </w:r>
      <w:r w:rsidR="0046776F" w:rsidRPr="0046776F">
        <w:rPr>
          <w:rFonts w:ascii="Times New Roman" w:hAnsi="Times New Roman" w:cs="Times New Roman"/>
          <w:sz w:val="30"/>
          <w:szCs w:val="30"/>
        </w:rPr>
        <w:t>39</w:t>
      </w:r>
      <w:r w:rsidRPr="0046776F">
        <w:rPr>
          <w:rFonts w:ascii="Times New Roman" w:hAnsi="Times New Roman" w:cs="Times New Roman"/>
          <w:sz w:val="30"/>
          <w:szCs w:val="30"/>
        </w:rPr>
        <w:t xml:space="preserve">). </w:t>
      </w:r>
    </w:p>
    <w:p w:rsidR="00120997" w:rsidRPr="0046776F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776F">
        <w:rPr>
          <w:rFonts w:ascii="Times New Roman" w:hAnsi="Times New Roman" w:cs="Times New Roman"/>
          <w:b/>
          <w:sz w:val="30"/>
          <w:szCs w:val="30"/>
        </w:rPr>
        <w:t>3. Число умерших</w:t>
      </w:r>
      <w:r w:rsidRPr="0046776F">
        <w:rPr>
          <w:rFonts w:ascii="Times New Roman" w:hAnsi="Times New Roman" w:cs="Times New Roman"/>
          <w:sz w:val="30"/>
          <w:szCs w:val="30"/>
        </w:rPr>
        <w:t xml:space="preserve"> </w:t>
      </w:r>
      <w:r w:rsidRPr="0046776F">
        <w:rPr>
          <w:rFonts w:ascii="Times New Roman" w:hAnsi="Times New Roman" w:cs="Times New Roman"/>
          <w:b/>
          <w:sz w:val="30"/>
          <w:szCs w:val="30"/>
        </w:rPr>
        <w:t>трудоспособного населения</w:t>
      </w:r>
      <w:r w:rsidRPr="0046776F">
        <w:rPr>
          <w:rFonts w:ascii="Times New Roman" w:hAnsi="Times New Roman" w:cs="Times New Roman"/>
          <w:sz w:val="30"/>
          <w:szCs w:val="30"/>
        </w:rPr>
        <w:t xml:space="preserve"> в агрогородке в 2024 году </w:t>
      </w:r>
      <w:r w:rsidR="0046776F" w:rsidRPr="0046776F">
        <w:rPr>
          <w:rFonts w:ascii="Times New Roman" w:hAnsi="Times New Roman" w:cs="Times New Roman"/>
          <w:sz w:val="30"/>
          <w:szCs w:val="30"/>
        </w:rPr>
        <w:t>4</w:t>
      </w:r>
      <w:r w:rsidRPr="0046776F">
        <w:rPr>
          <w:rFonts w:ascii="Times New Roman" w:hAnsi="Times New Roman" w:cs="Times New Roman"/>
          <w:sz w:val="30"/>
          <w:szCs w:val="30"/>
        </w:rPr>
        <w:t xml:space="preserve">, 2023 год – </w:t>
      </w:r>
      <w:r w:rsidR="0046776F" w:rsidRPr="0046776F">
        <w:rPr>
          <w:rFonts w:ascii="Times New Roman" w:hAnsi="Times New Roman" w:cs="Times New Roman"/>
          <w:sz w:val="30"/>
          <w:szCs w:val="30"/>
        </w:rPr>
        <w:t>3</w:t>
      </w:r>
      <w:r w:rsidRPr="0046776F">
        <w:rPr>
          <w:rFonts w:ascii="Times New Roman" w:hAnsi="Times New Roman" w:cs="Times New Roman"/>
          <w:sz w:val="30"/>
          <w:szCs w:val="30"/>
        </w:rPr>
        <w:t xml:space="preserve">, 2022 - </w:t>
      </w:r>
      <w:r w:rsidR="0046776F" w:rsidRPr="0046776F">
        <w:rPr>
          <w:rFonts w:ascii="Times New Roman" w:hAnsi="Times New Roman" w:cs="Times New Roman"/>
          <w:sz w:val="30"/>
          <w:szCs w:val="30"/>
        </w:rPr>
        <w:t>1</w:t>
      </w:r>
      <w:r w:rsidRPr="0046776F">
        <w:rPr>
          <w:rFonts w:ascii="Times New Roman" w:hAnsi="Times New Roman" w:cs="Times New Roman"/>
          <w:sz w:val="30"/>
          <w:szCs w:val="30"/>
        </w:rPr>
        <w:t xml:space="preserve">, 2021 -  </w:t>
      </w:r>
      <w:r w:rsidR="00876499" w:rsidRPr="0046776F">
        <w:rPr>
          <w:rFonts w:ascii="Times New Roman" w:hAnsi="Times New Roman" w:cs="Times New Roman"/>
          <w:sz w:val="30"/>
          <w:szCs w:val="30"/>
        </w:rPr>
        <w:t>2, 2020 -</w:t>
      </w:r>
      <w:r w:rsidR="0046776F" w:rsidRPr="0046776F">
        <w:rPr>
          <w:rFonts w:ascii="Times New Roman" w:hAnsi="Times New Roman" w:cs="Times New Roman"/>
          <w:sz w:val="30"/>
          <w:szCs w:val="30"/>
        </w:rPr>
        <w:t>0</w:t>
      </w:r>
      <w:r w:rsidRPr="0046776F">
        <w:rPr>
          <w:rFonts w:ascii="Times New Roman" w:hAnsi="Times New Roman" w:cs="Times New Roman"/>
          <w:sz w:val="30"/>
          <w:szCs w:val="30"/>
        </w:rPr>
        <w:t xml:space="preserve">). </w:t>
      </w:r>
    </w:p>
    <w:p w:rsidR="00120997" w:rsidRPr="0046776F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776F">
        <w:rPr>
          <w:rFonts w:ascii="Times New Roman" w:hAnsi="Times New Roman" w:cs="Times New Roman"/>
          <w:b/>
          <w:sz w:val="30"/>
          <w:szCs w:val="30"/>
        </w:rPr>
        <w:t>4.Число случаев младенческой смертности</w:t>
      </w:r>
      <w:r w:rsidRPr="0046776F">
        <w:rPr>
          <w:rFonts w:ascii="Times New Roman" w:hAnsi="Times New Roman" w:cs="Times New Roman"/>
          <w:sz w:val="30"/>
          <w:szCs w:val="30"/>
        </w:rPr>
        <w:t xml:space="preserve"> в 2020-2024 годах не отмечено.</w:t>
      </w:r>
    </w:p>
    <w:p w:rsidR="00120997" w:rsidRPr="0046776F" w:rsidRDefault="00120997" w:rsidP="00120997">
      <w:pPr>
        <w:pStyle w:val="a3"/>
        <w:ind w:firstLine="708"/>
        <w:jc w:val="both"/>
        <w:rPr>
          <w:noProof/>
          <w:lang w:eastAsia="ru-RU"/>
        </w:rPr>
      </w:pPr>
      <w:r w:rsidRPr="0046776F">
        <w:rPr>
          <w:rFonts w:ascii="Times New Roman" w:hAnsi="Times New Roman" w:cs="Times New Roman"/>
          <w:b/>
          <w:sz w:val="30"/>
          <w:szCs w:val="30"/>
        </w:rPr>
        <w:t>5. Число родившихся</w:t>
      </w:r>
      <w:r w:rsidRPr="0046776F">
        <w:rPr>
          <w:rFonts w:ascii="Times New Roman" w:hAnsi="Times New Roman" w:cs="Times New Roman"/>
          <w:sz w:val="30"/>
          <w:szCs w:val="30"/>
        </w:rPr>
        <w:t xml:space="preserve"> в агрогородке за 2024 год составил </w:t>
      </w:r>
      <w:r w:rsidR="0046776F">
        <w:rPr>
          <w:rFonts w:ascii="Times New Roman" w:hAnsi="Times New Roman" w:cs="Times New Roman"/>
          <w:sz w:val="30"/>
          <w:szCs w:val="30"/>
        </w:rPr>
        <w:t>- 3</w:t>
      </w:r>
      <w:r w:rsidRPr="0046776F">
        <w:rPr>
          <w:rFonts w:ascii="Times New Roman" w:hAnsi="Times New Roman" w:cs="Times New Roman"/>
          <w:bCs/>
          <w:sz w:val="30"/>
          <w:szCs w:val="30"/>
        </w:rPr>
        <w:t xml:space="preserve">, в 2023 году </w:t>
      </w:r>
      <w:r w:rsidR="0046776F">
        <w:rPr>
          <w:rFonts w:ascii="Times New Roman" w:hAnsi="Times New Roman" w:cs="Times New Roman"/>
          <w:bCs/>
          <w:sz w:val="30"/>
          <w:szCs w:val="30"/>
        </w:rPr>
        <w:t>- 5</w:t>
      </w:r>
      <w:r w:rsidRPr="0046776F">
        <w:rPr>
          <w:rFonts w:ascii="Times New Roman" w:hAnsi="Times New Roman" w:cs="Times New Roman"/>
          <w:bCs/>
          <w:sz w:val="30"/>
          <w:szCs w:val="30"/>
        </w:rPr>
        <w:t xml:space="preserve">, в 2022 году </w:t>
      </w:r>
      <w:r w:rsidR="0046776F">
        <w:rPr>
          <w:rFonts w:ascii="Times New Roman" w:hAnsi="Times New Roman" w:cs="Times New Roman"/>
          <w:bCs/>
          <w:sz w:val="30"/>
          <w:szCs w:val="30"/>
        </w:rPr>
        <w:t>- 4</w:t>
      </w:r>
      <w:r w:rsidRPr="0046776F">
        <w:rPr>
          <w:rFonts w:ascii="Times New Roman" w:hAnsi="Times New Roman" w:cs="Times New Roman"/>
          <w:bCs/>
          <w:sz w:val="30"/>
          <w:szCs w:val="30"/>
        </w:rPr>
        <w:t xml:space="preserve">, в 2021 году </w:t>
      </w:r>
      <w:r w:rsidR="0046776F">
        <w:rPr>
          <w:rFonts w:ascii="Times New Roman" w:hAnsi="Times New Roman" w:cs="Times New Roman"/>
          <w:bCs/>
          <w:sz w:val="30"/>
          <w:szCs w:val="30"/>
        </w:rPr>
        <w:t>-2</w:t>
      </w:r>
      <w:r w:rsidRPr="0046776F">
        <w:rPr>
          <w:rFonts w:ascii="Times New Roman" w:hAnsi="Times New Roman" w:cs="Times New Roman"/>
          <w:bCs/>
          <w:sz w:val="30"/>
          <w:szCs w:val="30"/>
        </w:rPr>
        <w:t xml:space="preserve">, в 2020 году </w:t>
      </w:r>
      <w:r w:rsidR="0046776F">
        <w:rPr>
          <w:rFonts w:ascii="Times New Roman" w:hAnsi="Times New Roman" w:cs="Times New Roman"/>
          <w:bCs/>
          <w:sz w:val="30"/>
          <w:szCs w:val="30"/>
        </w:rPr>
        <w:t>-7</w:t>
      </w:r>
      <w:r w:rsidRPr="0046776F">
        <w:rPr>
          <w:rFonts w:ascii="Times New Roman" w:hAnsi="Times New Roman" w:cs="Times New Roman"/>
          <w:bCs/>
          <w:sz w:val="30"/>
          <w:szCs w:val="30"/>
        </w:rPr>
        <w:t xml:space="preserve">. </w:t>
      </w:r>
    </w:p>
    <w:p w:rsidR="006A46D8" w:rsidRPr="001C7910" w:rsidRDefault="006A46D8" w:rsidP="006A46D8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1C7910">
        <w:rPr>
          <w:rFonts w:ascii="Times New Roman" w:hAnsi="Times New Roman" w:cs="Times New Roman"/>
          <w:sz w:val="30"/>
          <w:szCs w:val="30"/>
        </w:rPr>
        <w:t>Медико-демографические показатели характеризуют состояние здоровья населения и являются индикатором социально-экономического развития.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0631">
        <w:rPr>
          <w:rFonts w:ascii="Times New Roman" w:hAnsi="Times New Roman" w:cs="Times New Roman"/>
          <w:sz w:val="30"/>
          <w:szCs w:val="30"/>
        </w:rPr>
        <w:t>Смертность, как основной демографический показатель естественного движения населения является наиболее существенным и значимым показателем уровня развития общества и прямо или косвенно указывает на благополучие общественного здоровья. Уровень смертности зависит от многочисленных факторов: уровня социально-экономического развития страны, благосостояния населения, развития системы здравоохранения, доступности медицинской помощи, возрастной структуры населения и, чаще всего, является следствием перенесенных заболеваний, несчастных случаев, травм и отравлений.</w:t>
      </w:r>
    </w:p>
    <w:p w:rsidR="006A46D8" w:rsidRDefault="00876499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77696" behindDoc="1" locked="0" layoutInCell="1" allowOverlap="1" wp14:anchorId="154DDAD6" wp14:editId="66D10F45">
            <wp:simplePos x="0" y="0"/>
            <wp:positionH relativeFrom="column">
              <wp:posOffset>2684600</wp:posOffset>
            </wp:positionH>
            <wp:positionV relativeFrom="paragraph">
              <wp:posOffset>367419</wp:posOffset>
            </wp:positionV>
            <wp:extent cx="4053205" cy="2778760"/>
            <wp:effectExtent l="0" t="0" r="4445" b="2540"/>
            <wp:wrapTight wrapText="bothSides">
              <wp:wrapPolygon edited="0">
                <wp:start x="0" y="0"/>
                <wp:lineTo x="0" y="21472"/>
                <wp:lineTo x="21522" y="21472"/>
                <wp:lineTo x="21522" y="0"/>
                <wp:lineTo x="0" y="0"/>
              </wp:wrapPolygon>
            </wp:wrapTight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  <w:r w:rsidR="00C13C68">
        <w:rPr>
          <w:rFonts w:ascii="Times New Roman" w:hAnsi="Times New Roman" w:cs="Times New Roman"/>
          <w:b/>
          <w:sz w:val="30"/>
          <w:szCs w:val="30"/>
        </w:rPr>
        <w:t>Динамика с</w:t>
      </w:r>
      <w:r w:rsidR="006A46D8" w:rsidRPr="00D1234A">
        <w:rPr>
          <w:rFonts w:ascii="Times New Roman" w:hAnsi="Times New Roman" w:cs="Times New Roman"/>
          <w:b/>
          <w:sz w:val="30"/>
          <w:szCs w:val="30"/>
        </w:rPr>
        <w:t>мертност</w:t>
      </w:r>
      <w:r w:rsidR="00C13C68">
        <w:rPr>
          <w:rFonts w:ascii="Times New Roman" w:hAnsi="Times New Roman" w:cs="Times New Roman"/>
          <w:b/>
          <w:sz w:val="30"/>
          <w:szCs w:val="30"/>
        </w:rPr>
        <w:t xml:space="preserve">и </w:t>
      </w:r>
      <w:r w:rsidR="00C13C68">
        <w:rPr>
          <w:rFonts w:ascii="Times New Roman" w:hAnsi="Times New Roman" w:cs="Times New Roman"/>
          <w:sz w:val="30"/>
          <w:szCs w:val="30"/>
        </w:rPr>
        <w:t xml:space="preserve">в аг. </w:t>
      </w:r>
      <w:r w:rsidR="00D82B13">
        <w:rPr>
          <w:rFonts w:ascii="Times New Roman" w:hAnsi="Times New Roman" w:cs="Times New Roman"/>
          <w:sz w:val="30"/>
          <w:szCs w:val="30"/>
        </w:rPr>
        <w:t>Двор</w:t>
      </w:r>
      <w:r>
        <w:rPr>
          <w:rFonts w:ascii="Times New Roman" w:hAnsi="Times New Roman" w:cs="Times New Roman"/>
          <w:sz w:val="30"/>
          <w:szCs w:val="30"/>
        </w:rPr>
        <w:t>ец</w:t>
      </w:r>
      <w:r w:rsidR="00C13C68">
        <w:rPr>
          <w:rFonts w:ascii="Times New Roman" w:hAnsi="Times New Roman" w:cs="Times New Roman"/>
          <w:sz w:val="30"/>
          <w:szCs w:val="30"/>
        </w:rPr>
        <w:t xml:space="preserve"> общая и среди трудоспособного возраста 2020-2024 гг.</w:t>
      </w:r>
      <w:r w:rsidR="006A46D8" w:rsidRPr="00A60631">
        <w:rPr>
          <w:rFonts w:ascii="Times New Roman" w:hAnsi="Times New Roman" w:cs="Times New Roman"/>
          <w:sz w:val="30"/>
          <w:szCs w:val="30"/>
        </w:rPr>
        <w:t xml:space="preserve"> (рис. </w:t>
      </w:r>
      <w:r w:rsidR="00C13C68">
        <w:rPr>
          <w:rFonts w:ascii="Times New Roman" w:hAnsi="Times New Roman" w:cs="Times New Roman"/>
          <w:sz w:val="30"/>
          <w:szCs w:val="30"/>
        </w:rPr>
        <w:t>2</w:t>
      </w:r>
      <w:r w:rsidR="006A46D8" w:rsidRPr="00A60631">
        <w:rPr>
          <w:rFonts w:ascii="Times New Roman" w:hAnsi="Times New Roman" w:cs="Times New Roman"/>
          <w:sz w:val="30"/>
          <w:szCs w:val="30"/>
        </w:rPr>
        <w:t>).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30"/>
          <w:szCs w:val="30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A46D8" w:rsidRPr="00E82A2F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82A2F">
        <w:rPr>
          <w:rFonts w:ascii="Times New Roman" w:hAnsi="Times New Roman" w:cs="Times New Roman"/>
          <w:bCs/>
          <w:sz w:val="24"/>
          <w:szCs w:val="24"/>
        </w:rPr>
        <w:t xml:space="preserve">Рисунок </w:t>
      </w:r>
      <w:r w:rsidR="00C13C68" w:rsidRPr="00E82A2F">
        <w:rPr>
          <w:rFonts w:ascii="Times New Roman" w:hAnsi="Times New Roman" w:cs="Times New Roman"/>
          <w:bCs/>
          <w:sz w:val="24"/>
          <w:szCs w:val="24"/>
        </w:rPr>
        <w:t>2</w:t>
      </w:r>
      <w:r w:rsidRPr="00E82A2F">
        <w:rPr>
          <w:rFonts w:ascii="Times New Roman" w:hAnsi="Times New Roman" w:cs="Times New Roman"/>
          <w:bCs/>
          <w:sz w:val="24"/>
          <w:szCs w:val="24"/>
        </w:rPr>
        <w:t xml:space="preserve">. Динамика </w:t>
      </w:r>
      <w:r w:rsidR="00C13C68" w:rsidRPr="00E82A2F">
        <w:rPr>
          <w:rFonts w:ascii="Times New Roman" w:hAnsi="Times New Roman" w:cs="Times New Roman"/>
          <w:bCs/>
          <w:sz w:val="24"/>
          <w:szCs w:val="24"/>
        </w:rPr>
        <w:t xml:space="preserve">случаев </w:t>
      </w:r>
      <w:r w:rsidRPr="00E82A2F">
        <w:rPr>
          <w:rFonts w:ascii="Times New Roman" w:hAnsi="Times New Roman" w:cs="Times New Roman"/>
          <w:bCs/>
          <w:sz w:val="24"/>
          <w:szCs w:val="24"/>
        </w:rPr>
        <w:t xml:space="preserve">смертности </w:t>
      </w:r>
      <w:r w:rsidR="00C13C68" w:rsidRPr="00E82A2F"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D82B13" w:rsidRPr="00E82A2F">
        <w:rPr>
          <w:rFonts w:ascii="Times New Roman" w:hAnsi="Times New Roman" w:cs="Times New Roman"/>
          <w:bCs/>
          <w:sz w:val="24"/>
          <w:szCs w:val="24"/>
        </w:rPr>
        <w:t>Двор</w:t>
      </w:r>
      <w:r w:rsidR="00876499" w:rsidRPr="00E82A2F">
        <w:rPr>
          <w:rFonts w:ascii="Times New Roman" w:hAnsi="Times New Roman" w:cs="Times New Roman"/>
          <w:bCs/>
          <w:sz w:val="24"/>
          <w:szCs w:val="24"/>
        </w:rPr>
        <w:t>ец</w:t>
      </w:r>
    </w:p>
    <w:p w:rsidR="006A46D8" w:rsidRPr="00E82A2F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82A2F">
        <w:rPr>
          <w:rFonts w:ascii="Times New Roman" w:hAnsi="Times New Roman" w:cs="Times New Roman"/>
          <w:bCs/>
          <w:sz w:val="24"/>
          <w:szCs w:val="24"/>
        </w:rPr>
        <w:t>за 202</w:t>
      </w:r>
      <w:r w:rsidR="00C13C68" w:rsidRPr="00E82A2F">
        <w:rPr>
          <w:rFonts w:ascii="Times New Roman" w:hAnsi="Times New Roman" w:cs="Times New Roman"/>
          <w:bCs/>
          <w:sz w:val="24"/>
          <w:szCs w:val="24"/>
        </w:rPr>
        <w:t>0</w:t>
      </w:r>
      <w:r w:rsidRPr="00E82A2F">
        <w:rPr>
          <w:rFonts w:ascii="Times New Roman" w:hAnsi="Times New Roman" w:cs="Times New Roman"/>
          <w:bCs/>
          <w:sz w:val="24"/>
          <w:szCs w:val="24"/>
        </w:rPr>
        <w:t xml:space="preserve"> − 2024 гг. </w:t>
      </w:r>
    </w:p>
    <w:p w:rsidR="006A46D8" w:rsidRPr="0097087D" w:rsidRDefault="006A46D8" w:rsidP="006A46D8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76499" w:rsidRDefault="00876499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876499" w:rsidRDefault="00876499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876499" w:rsidRDefault="00876499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876499" w:rsidRDefault="00876499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A46D8" w:rsidRPr="00E82A2F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E82A2F">
        <w:rPr>
          <w:rFonts w:ascii="Times New Roman" w:hAnsi="Times New Roman" w:cs="Times New Roman"/>
          <w:b/>
          <w:sz w:val="30"/>
          <w:szCs w:val="30"/>
        </w:rPr>
        <w:t>С</w:t>
      </w:r>
      <w:r w:rsidR="006A46D8" w:rsidRPr="00E82A2F">
        <w:rPr>
          <w:rFonts w:ascii="Times New Roman" w:hAnsi="Times New Roman" w:cs="Times New Roman"/>
          <w:b/>
          <w:sz w:val="30"/>
          <w:szCs w:val="30"/>
        </w:rPr>
        <w:t>мертност</w:t>
      </w:r>
      <w:r w:rsidRPr="00E82A2F">
        <w:rPr>
          <w:rFonts w:ascii="Times New Roman" w:hAnsi="Times New Roman" w:cs="Times New Roman"/>
          <w:b/>
          <w:sz w:val="30"/>
          <w:szCs w:val="30"/>
        </w:rPr>
        <w:t>ь</w:t>
      </w:r>
      <w:r w:rsidR="006A46D8" w:rsidRPr="00E82A2F">
        <w:rPr>
          <w:rFonts w:ascii="Times New Roman" w:hAnsi="Times New Roman" w:cs="Times New Roman"/>
          <w:b/>
          <w:sz w:val="30"/>
          <w:szCs w:val="30"/>
        </w:rPr>
        <w:t xml:space="preserve"> населени</w:t>
      </w:r>
      <w:r w:rsidRPr="00E82A2F">
        <w:rPr>
          <w:rFonts w:ascii="Times New Roman" w:hAnsi="Times New Roman" w:cs="Times New Roman"/>
          <w:b/>
          <w:sz w:val="30"/>
          <w:szCs w:val="30"/>
        </w:rPr>
        <w:t>я</w:t>
      </w:r>
      <w:r w:rsidR="006A46D8" w:rsidRPr="00E82A2F">
        <w:rPr>
          <w:rFonts w:ascii="Times New Roman" w:hAnsi="Times New Roman" w:cs="Times New Roman"/>
          <w:sz w:val="30"/>
          <w:szCs w:val="30"/>
        </w:rPr>
        <w:t xml:space="preserve"> </w:t>
      </w:r>
      <w:r w:rsidRPr="00E82A2F">
        <w:rPr>
          <w:rFonts w:ascii="Times New Roman" w:hAnsi="Times New Roman" w:cs="Times New Roman"/>
          <w:sz w:val="30"/>
          <w:szCs w:val="30"/>
        </w:rPr>
        <w:t>имеет тенденцию к снижению с 202</w:t>
      </w:r>
      <w:r w:rsidR="00E82A2F" w:rsidRPr="00E82A2F">
        <w:rPr>
          <w:rFonts w:ascii="Times New Roman" w:hAnsi="Times New Roman" w:cs="Times New Roman"/>
          <w:sz w:val="30"/>
          <w:szCs w:val="30"/>
        </w:rPr>
        <w:t>1</w:t>
      </w:r>
      <w:r w:rsidRPr="00E82A2F">
        <w:rPr>
          <w:rFonts w:ascii="Times New Roman" w:hAnsi="Times New Roman" w:cs="Times New Roman"/>
          <w:sz w:val="30"/>
          <w:szCs w:val="30"/>
        </w:rPr>
        <w:t xml:space="preserve"> года</w:t>
      </w:r>
      <w:r w:rsidR="00E82A2F">
        <w:rPr>
          <w:rFonts w:ascii="Times New Roman" w:hAnsi="Times New Roman" w:cs="Times New Roman"/>
          <w:sz w:val="30"/>
          <w:szCs w:val="30"/>
        </w:rPr>
        <w:t>, но выросла смертность среди населения трудоспособного возраста</w:t>
      </w:r>
      <w:r w:rsidR="000A2EEB" w:rsidRPr="00E82A2F">
        <w:rPr>
          <w:rFonts w:ascii="Times New Roman" w:hAnsi="Times New Roman" w:cs="Times New Roman"/>
          <w:sz w:val="30"/>
          <w:szCs w:val="30"/>
        </w:rPr>
        <w:t>.</w:t>
      </w:r>
    </w:p>
    <w:p w:rsidR="00627033" w:rsidRPr="00E82A2F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E82A2F">
        <w:rPr>
          <w:rFonts w:ascii="Times New Roman" w:hAnsi="Times New Roman" w:cs="Times New Roman"/>
          <w:sz w:val="30"/>
          <w:szCs w:val="30"/>
        </w:rPr>
        <w:t>В структуре причин смерти преобладают болезни системы кровообращения, на втором месте новообразования</w:t>
      </w:r>
      <w:r w:rsidR="00627033" w:rsidRPr="00E82A2F">
        <w:rPr>
          <w:rFonts w:ascii="Times New Roman" w:hAnsi="Times New Roman" w:cs="Times New Roman"/>
          <w:sz w:val="30"/>
          <w:szCs w:val="30"/>
        </w:rPr>
        <w:t>.</w:t>
      </w:r>
      <w:r w:rsidRPr="00E82A2F">
        <w:rPr>
          <w:rFonts w:ascii="Times New Roman" w:hAnsi="Times New Roman" w:cs="Times New Roman"/>
          <w:sz w:val="30"/>
          <w:szCs w:val="30"/>
        </w:rPr>
        <w:t xml:space="preserve"> </w:t>
      </w:r>
    </w:p>
    <w:p w:rsidR="006A46D8" w:rsidRPr="00E82A2F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E82A2F">
        <w:rPr>
          <w:rFonts w:ascii="Times New Roman" w:hAnsi="Times New Roman" w:cs="Times New Roman"/>
          <w:b/>
          <w:sz w:val="30"/>
          <w:szCs w:val="30"/>
        </w:rPr>
        <w:t>Коэффициент младенческой смертности</w:t>
      </w:r>
      <w:r w:rsidRPr="00E82A2F">
        <w:rPr>
          <w:rFonts w:ascii="Times New Roman" w:hAnsi="Times New Roman" w:cs="Times New Roman"/>
          <w:sz w:val="30"/>
          <w:szCs w:val="30"/>
        </w:rPr>
        <w:t xml:space="preserve"> в 2024 году, также, как и в 2023 году равен 0.</w:t>
      </w:r>
    </w:p>
    <w:p w:rsidR="006A46D8" w:rsidRPr="00B05A2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B05A23">
        <w:rPr>
          <w:rFonts w:ascii="Times New Roman" w:hAnsi="Times New Roman" w:cs="Times New Roman"/>
          <w:sz w:val="30"/>
          <w:szCs w:val="30"/>
        </w:rPr>
        <w:lastRenderedPageBreak/>
        <w:t>Заболеваемость является одним из главных параметров, характеризующих здоровье населения. Величина этого показателя зависит как от частоты распространения патологии среди населения, так и от многих других факторов − системы организации сбора данных, доступности медицинской помощи, наличия специалистов и т.д. Данные об уровнях и динамике показателей заболеваемости среди населения позволяют определить приоритетные проблемы здравоохранения, спланировать потребность в различных видах медицинской помощи, оценить эффективность лечебных и профилактических мероприятий.</w:t>
      </w:r>
    </w:p>
    <w:tbl>
      <w:tblPr>
        <w:tblW w:w="10343" w:type="dxa"/>
        <w:tblLook w:val="04A0" w:firstRow="1" w:lastRow="0" w:firstColumn="1" w:lastColumn="0" w:noHBand="0" w:noVBand="1"/>
      </w:tblPr>
      <w:tblGrid>
        <w:gridCol w:w="3256"/>
        <w:gridCol w:w="1417"/>
        <w:gridCol w:w="1418"/>
        <w:gridCol w:w="1417"/>
        <w:gridCol w:w="1418"/>
        <w:gridCol w:w="1417"/>
      </w:tblGrid>
      <w:tr w:rsidR="00980B9E" w:rsidRPr="003653AA" w:rsidTr="00302C89">
        <w:trPr>
          <w:trHeight w:val="315"/>
        </w:trPr>
        <w:tc>
          <w:tcPr>
            <w:tcW w:w="103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Агрогородок Дворец (число случаев)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заболеваемость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1572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1440</w:t>
            </w:r>
          </w:p>
        </w:tc>
      </w:tr>
      <w:tr w:rsidR="00980B9E" w:rsidRPr="003653AA" w:rsidTr="00302C89">
        <w:trPr>
          <w:trHeight w:val="9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</w:tr>
      <w:tr w:rsidR="00980B9E" w:rsidRPr="003653AA" w:rsidTr="00302C89">
        <w:trPr>
          <w:trHeight w:val="48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</w:t>
            </w:r>
          </w:p>
        </w:tc>
      </w:tr>
      <w:tr w:rsidR="00980B9E" w:rsidRPr="003653AA" w:rsidTr="00302C89">
        <w:trPr>
          <w:trHeight w:val="12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болезнями системы кровообращения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980B9E" w:rsidRPr="003653AA" w:rsidTr="00302C89">
        <w:trPr>
          <w:trHeight w:val="9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болезнями органов дыхания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</w:tr>
      <w:tr w:rsidR="00980B9E" w:rsidRPr="003653AA" w:rsidTr="00302C89">
        <w:trPr>
          <w:trHeight w:val="42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</w:t>
            </w:r>
          </w:p>
        </w:tc>
      </w:tr>
      <w:tr w:rsidR="00980B9E" w:rsidRPr="003653AA" w:rsidTr="00302C89">
        <w:trPr>
          <w:trHeight w:val="879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Травмы, отравления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980B9E" w:rsidRPr="003653AA" w:rsidTr="00302C89">
        <w:trPr>
          <w:trHeight w:val="3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</w:tr>
      <w:tr w:rsidR="00980B9E" w:rsidRPr="003653AA" w:rsidTr="00302C89">
        <w:trPr>
          <w:trHeight w:val="12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Психические расстройства и расстройства поведения (заболеваемость с впервые в </w:t>
            </w: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130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инфекционными заболеваниями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980B9E" w:rsidRPr="003653AA" w:rsidTr="00302C89">
        <w:trPr>
          <w:trHeight w:val="12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злокачественными новообразованиями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80B9E" w:rsidRPr="003653AA" w:rsidTr="00302C89">
        <w:trPr>
          <w:trHeight w:val="9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сахарным диабетом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80B9E" w:rsidRPr="003653AA" w:rsidTr="00302C89">
        <w:trPr>
          <w:trHeight w:val="6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 временной утратой трудоспособности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случаи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</w:t>
            </w:r>
          </w:p>
        </w:tc>
      </w:tr>
      <w:tr w:rsidR="00980B9E" w:rsidRPr="003653AA" w:rsidTr="00302C89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2031</w:t>
            </w:r>
          </w:p>
        </w:tc>
      </w:tr>
      <w:tr w:rsidR="00980B9E" w:rsidRPr="003653AA" w:rsidTr="00302C89">
        <w:trPr>
          <w:trHeight w:val="42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длительность случая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9E" w:rsidRPr="003653AA" w:rsidRDefault="00980B9E" w:rsidP="00302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</w:tbl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62703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 w:rsidRPr="00D05AF7">
        <w:rPr>
          <w:rFonts w:ascii="Times New Roman" w:hAnsi="Times New Roman" w:cs="Times New Roman"/>
          <w:sz w:val="30"/>
          <w:szCs w:val="30"/>
        </w:rPr>
        <w:t xml:space="preserve">В </w:t>
      </w:r>
      <w:r w:rsidR="00627033">
        <w:rPr>
          <w:rFonts w:ascii="Times New Roman" w:hAnsi="Times New Roman" w:cs="Times New Roman"/>
          <w:sz w:val="30"/>
          <w:szCs w:val="30"/>
        </w:rPr>
        <w:t>агрогородке</w:t>
      </w:r>
      <w:r w:rsidRPr="00D05AF7">
        <w:rPr>
          <w:rFonts w:ascii="Times New Roman" w:hAnsi="Times New Roman" w:cs="Times New Roman"/>
          <w:sz w:val="30"/>
          <w:szCs w:val="30"/>
        </w:rPr>
        <w:t xml:space="preserve"> отмечается </w:t>
      </w:r>
      <w:r w:rsidR="00627033">
        <w:rPr>
          <w:rFonts w:ascii="Times New Roman" w:hAnsi="Times New Roman" w:cs="Times New Roman"/>
          <w:sz w:val="30"/>
          <w:szCs w:val="30"/>
        </w:rPr>
        <w:t>сниже</w:t>
      </w:r>
      <w:r w:rsidRPr="00D05AF7">
        <w:rPr>
          <w:rFonts w:ascii="Times New Roman" w:hAnsi="Times New Roman" w:cs="Times New Roman"/>
          <w:sz w:val="30"/>
          <w:szCs w:val="30"/>
        </w:rPr>
        <w:t xml:space="preserve">ние </w:t>
      </w:r>
      <w:r w:rsidRPr="00B05A23">
        <w:rPr>
          <w:rFonts w:ascii="Times New Roman" w:hAnsi="Times New Roman" w:cs="Times New Roman"/>
          <w:sz w:val="30"/>
          <w:szCs w:val="30"/>
        </w:rPr>
        <w:t>первичной и общей заболеваемости</w:t>
      </w:r>
      <w:r w:rsidR="00184194">
        <w:rPr>
          <w:rFonts w:ascii="Times New Roman" w:hAnsi="Times New Roman" w:cs="Times New Roman"/>
          <w:sz w:val="30"/>
          <w:szCs w:val="30"/>
        </w:rPr>
        <w:t xml:space="preserve"> населения (рис.3)</w:t>
      </w:r>
      <w:r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</w:p>
    <w:p w:rsidR="00627033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 wp14:anchorId="14C2724E" wp14:editId="02A7DE86">
            <wp:simplePos x="0" y="0"/>
            <wp:positionH relativeFrom="column">
              <wp:posOffset>1810755</wp:posOffset>
            </wp:positionH>
            <wp:positionV relativeFrom="paragraph">
              <wp:posOffset>139875</wp:posOffset>
            </wp:positionV>
            <wp:extent cx="4924425" cy="2483485"/>
            <wp:effectExtent l="0" t="0" r="9525" b="12065"/>
            <wp:wrapSquare wrapText="bothSides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Рисунок 3. Заболеваемость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980B9E">
        <w:rPr>
          <w:rFonts w:ascii="Times New Roman" w:hAnsi="Times New Roman" w:cs="Times New Roman"/>
          <w:bCs/>
          <w:sz w:val="24"/>
          <w:szCs w:val="24"/>
        </w:rPr>
        <w:t>Двор</w:t>
      </w:r>
      <w:r w:rsidR="00CD631F">
        <w:rPr>
          <w:rFonts w:ascii="Times New Roman" w:hAnsi="Times New Roman" w:cs="Times New Roman"/>
          <w:bCs/>
          <w:sz w:val="24"/>
          <w:szCs w:val="24"/>
        </w:rPr>
        <w:t>ец</w:t>
      </w:r>
    </w:p>
    <w:p w:rsidR="00184194" w:rsidRPr="0097087D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 wp14:anchorId="301CD370" wp14:editId="5CE83140">
            <wp:simplePos x="0" y="0"/>
            <wp:positionH relativeFrom="column">
              <wp:posOffset>2920365</wp:posOffset>
            </wp:positionH>
            <wp:positionV relativeFrom="paragraph">
              <wp:posOffset>156845</wp:posOffset>
            </wp:positionV>
            <wp:extent cx="3811270" cy="2231390"/>
            <wp:effectExtent l="0" t="0" r="17780" b="16510"/>
            <wp:wrapTight wrapText="bothSides">
              <wp:wrapPolygon edited="0">
                <wp:start x="0" y="0"/>
                <wp:lineTo x="0" y="21575"/>
                <wp:lineTo x="21593" y="21575"/>
                <wp:lineTo x="21593" y="0"/>
                <wp:lineTo x="0" y="0"/>
              </wp:wrapPolygon>
            </wp:wrapTight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184194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Рисунок 4. Заболеваемость детского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980B9E">
        <w:rPr>
          <w:rFonts w:ascii="Times New Roman" w:hAnsi="Times New Roman" w:cs="Times New Roman"/>
          <w:bCs/>
          <w:sz w:val="24"/>
          <w:szCs w:val="24"/>
        </w:rPr>
        <w:t>Двор</w:t>
      </w:r>
      <w:r w:rsidR="00CD631F">
        <w:rPr>
          <w:rFonts w:ascii="Times New Roman" w:hAnsi="Times New Roman" w:cs="Times New Roman"/>
          <w:bCs/>
          <w:sz w:val="24"/>
          <w:szCs w:val="24"/>
        </w:rPr>
        <w:t>ец</w:t>
      </w:r>
    </w:p>
    <w:p w:rsidR="00184194" w:rsidRPr="0097087D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41417B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3840" behindDoc="1" locked="0" layoutInCell="1" allowOverlap="1" wp14:anchorId="6094C85B" wp14:editId="46D7245F">
            <wp:simplePos x="0" y="0"/>
            <wp:positionH relativeFrom="column">
              <wp:posOffset>3029585</wp:posOffset>
            </wp:positionH>
            <wp:positionV relativeFrom="paragraph">
              <wp:posOffset>131445</wp:posOffset>
            </wp:positionV>
            <wp:extent cx="3656330" cy="3329940"/>
            <wp:effectExtent l="0" t="0" r="1270" b="3810"/>
            <wp:wrapTight wrapText="bothSides">
              <wp:wrapPolygon edited="0">
                <wp:start x="0" y="0"/>
                <wp:lineTo x="0" y="21501"/>
                <wp:lineTo x="21495" y="21501"/>
                <wp:lineTo x="21495" y="0"/>
                <wp:lineTo x="0" y="0"/>
              </wp:wrapPolygon>
            </wp:wrapTight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576D86" w:rsidRDefault="00576D86" w:rsidP="00576D86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5. </w:t>
      </w:r>
      <w:r w:rsidR="004B44C1">
        <w:rPr>
          <w:rFonts w:ascii="Times New Roman" w:hAnsi="Times New Roman" w:cs="Times New Roman"/>
          <w:bCs/>
          <w:sz w:val="24"/>
          <w:szCs w:val="24"/>
        </w:rPr>
        <w:t>Первичная з</w:t>
      </w:r>
      <w:r>
        <w:rPr>
          <w:rFonts w:ascii="Times New Roman" w:hAnsi="Times New Roman" w:cs="Times New Roman"/>
          <w:bCs/>
          <w:sz w:val="24"/>
          <w:szCs w:val="24"/>
        </w:rPr>
        <w:t>аболеваемость по нозологиям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980B9E">
        <w:rPr>
          <w:rFonts w:ascii="Times New Roman" w:hAnsi="Times New Roman" w:cs="Times New Roman"/>
          <w:bCs/>
          <w:sz w:val="24"/>
          <w:szCs w:val="24"/>
        </w:rPr>
        <w:t>Двор</w:t>
      </w:r>
      <w:r w:rsidR="0076388F">
        <w:rPr>
          <w:rFonts w:ascii="Times New Roman" w:hAnsi="Times New Roman" w:cs="Times New Roman"/>
          <w:bCs/>
          <w:sz w:val="24"/>
          <w:szCs w:val="24"/>
        </w:rPr>
        <w:t>ец</w:t>
      </w:r>
    </w:p>
    <w:p w:rsidR="00576D86" w:rsidRPr="0097087D" w:rsidRDefault="00576D86" w:rsidP="00576D86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B44C1" w:rsidRDefault="004B44C1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B44C1" w:rsidRDefault="004B44C1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1417B" w:rsidRDefault="0041417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 wp14:anchorId="3F246A33" wp14:editId="730B0083">
            <wp:simplePos x="0" y="0"/>
            <wp:positionH relativeFrom="column">
              <wp:posOffset>3029585</wp:posOffset>
            </wp:positionH>
            <wp:positionV relativeFrom="paragraph">
              <wp:posOffset>3175</wp:posOffset>
            </wp:positionV>
            <wp:extent cx="3561080" cy="2449195"/>
            <wp:effectExtent l="0" t="0" r="1270" b="8255"/>
            <wp:wrapTight wrapText="bothSides">
              <wp:wrapPolygon edited="0">
                <wp:start x="0" y="0"/>
                <wp:lineTo x="0" y="21505"/>
                <wp:lineTo x="21492" y="21505"/>
                <wp:lineTo x="21492" y="0"/>
                <wp:lineTo x="0" y="0"/>
              </wp:wrapPolygon>
            </wp:wrapTight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417B" w:rsidRDefault="0041417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1417B" w:rsidRDefault="0041417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A2EEB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5. </w:t>
      </w:r>
      <w:r w:rsidRPr="00365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Заболеваемость болезнями органов дыхания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980B9E">
        <w:rPr>
          <w:rFonts w:ascii="Times New Roman" w:hAnsi="Times New Roman" w:cs="Times New Roman"/>
          <w:bCs/>
          <w:sz w:val="24"/>
          <w:szCs w:val="24"/>
        </w:rPr>
        <w:t>Двор</w:t>
      </w:r>
      <w:r w:rsidR="0076388F">
        <w:rPr>
          <w:rFonts w:ascii="Times New Roman" w:hAnsi="Times New Roman" w:cs="Times New Roman"/>
          <w:bCs/>
          <w:sz w:val="24"/>
          <w:szCs w:val="24"/>
        </w:rPr>
        <w:t>ец</w:t>
      </w:r>
    </w:p>
    <w:p w:rsidR="000A2EEB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76388F" w:rsidRDefault="0076388F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76388F" w:rsidRDefault="0076388F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76388F" w:rsidRDefault="0076388F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76388F" w:rsidRDefault="0076388F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1417B" w:rsidRPr="00242E38" w:rsidRDefault="000A2EEB" w:rsidP="0041417B">
      <w:pPr>
        <w:tabs>
          <w:tab w:val="left" w:pos="1162"/>
        </w:tabs>
        <w:ind w:firstLine="567"/>
        <w:jc w:val="both"/>
        <w:rPr>
          <w:rFonts w:ascii="Times New Roman" w:hAnsi="Times New Roman"/>
          <w:color w:val="FF0000"/>
          <w:sz w:val="30"/>
          <w:szCs w:val="30"/>
        </w:rPr>
      </w:pPr>
      <w:r w:rsidRPr="00752C67">
        <w:rPr>
          <w:rFonts w:ascii="Times New Roman" w:hAnsi="Times New Roman"/>
          <w:b/>
          <w:sz w:val="30"/>
          <w:szCs w:val="30"/>
        </w:rPr>
        <w:t xml:space="preserve">Первичная заболеваемость органов дыхания </w:t>
      </w:r>
      <w:r w:rsidRPr="00752C67">
        <w:rPr>
          <w:rFonts w:ascii="Times New Roman" w:hAnsi="Times New Roman"/>
          <w:sz w:val="30"/>
          <w:szCs w:val="30"/>
        </w:rPr>
        <w:t xml:space="preserve">в </w:t>
      </w:r>
      <w:r w:rsidR="009C1318">
        <w:rPr>
          <w:rFonts w:ascii="Times New Roman" w:hAnsi="Times New Roman"/>
          <w:sz w:val="30"/>
          <w:szCs w:val="30"/>
        </w:rPr>
        <w:t>снизилась</w:t>
      </w:r>
      <w:r w:rsidR="0041417B">
        <w:rPr>
          <w:rFonts w:ascii="Times New Roman" w:hAnsi="Times New Roman"/>
          <w:sz w:val="30"/>
          <w:szCs w:val="30"/>
        </w:rPr>
        <w:t xml:space="preserve"> с 202</w:t>
      </w:r>
      <w:r w:rsidR="009C1318">
        <w:rPr>
          <w:rFonts w:ascii="Times New Roman" w:hAnsi="Times New Roman"/>
          <w:sz w:val="30"/>
          <w:szCs w:val="30"/>
        </w:rPr>
        <w:t>3</w:t>
      </w:r>
      <w:r w:rsidR="0041417B">
        <w:rPr>
          <w:rFonts w:ascii="Times New Roman" w:hAnsi="Times New Roman"/>
          <w:sz w:val="30"/>
          <w:szCs w:val="30"/>
        </w:rPr>
        <w:t xml:space="preserve"> года у детей</w:t>
      </w:r>
      <w:r w:rsidR="009C1318">
        <w:rPr>
          <w:rFonts w:ascii="Times New Roman" w:hAnsi="Times New Roman"/>
          <w:sz w:val="30"/>
          <w:szCs w:val="30"/>
        </w:rPr>
        <w:t xml:space="preserve">, а у </w:t>
      </w:r>
      <w:r w:rsidR="0041417B">
        <w:rPr>
          <w:rFonts w:ascii="Times New Roman" w:hAnsi="Times New Roman"/>
          <w:sz w:val="30"/>
          <w:szCs w:val="30"/>
        </w:rPr>
        <w:t>взрослых</w:t>
      </w:r>
      <w:r w:rsidR="009C1318">
        <w:rPr>
          <w:rFonts w:ascii="Times New Roman" w:hAnsi="Times New Roman"/>
          <w:sz w:val="30"/>
          <w:szCs w:val="30"/>
        </w:rPr>
        <w:t xml:space="preserve"> повысилась</w:t>
      </w:r>
      <w:r w:rsidR="0041417B">
        <w:rPr>
          <w:rFonts w:ascii="Times New Roman" w:hAnsi="Times New Roman"/>
          <w:sz w:val="30"/>
          <w:szCs w:val="30"/>
        </w:rPr>
        <w:t xml:space="preserve">. </w:t>
      </w:r>
      <w:r w:rsidR="0041417B" w:rsidRPr="00FD422E">
        <w:rPr>
          <w:rFonts w:ascii="Times New Roman" w:hAnsi="Times New Roman"/>
          <w:sz w:val="30"/>
          <w:szCs w:val="30"/>
        </w:rPr>
        <w:t xml:space="preserve">Во всех возрастных группах населения среди патологии органов дыхания преобладали острые респираторные инфекции, которые составили </w:t>
      </w:r>
      <w:r w:rsidR="0041417B" w:rsidRPr="0059063F">
        <w:rPr>
          <w:rFonts w:ascii="Times New Roman" w:hAnsi="Times New Roman"/>
          <w:sz w:val="30"/>
          <w:szCs w:val="30"/>
        </w:rPr>
        <w:t>90% всей дыхательной патологии у взрослых и 9</w:t>
      </w:r>
      <w:r w:rsidR="0041417B">
        <w:rPr>
          <w:rFonts w:ascii="Times New Roman" w:hAnsi="Times New Roman"/>
          <w:sz w:val="30"/>
          <w:szCs w:val="30"/>
        </w:rPr>
        <w:t>2</w:t>
      </w:r>
      <w:r w:rsidR="0041417B" w:rsidRPr="0059063F">
        <w:rPr>
          <w:rFonts w:ascii="Times New Roman" w:hAnsi="Times New Roman"/>
          <w:sz w:val="30"/>
          <w:szCs w:val="30"/>
        </w:rPr>
        <w:t>,</w:t>
      </w:r>
      <w:r w:rsidR="0041417B">
        <w:rPr>
          <w:rFonts w:ascii="Times New Roman" w:hAnsi="Times New Roman"/>
          <w:sz w:val="30"/>
          <w:szCs w:val="30"/>
        </w:rPr>
        <w:t>1</w:t>
      </w:r>
      <w:r w:rsidR="0041417B" w:rsidRPr="0059063F">
        <w:rPr>
          <w:rFonts w:ascii="Times New Roman" w:hAnsi="Times New Roman"/>
          <w:sz w:val="30"/>
          <w:szCs w:val="30"/>
        </w:rPr>
        <w:t>% – у детей.</w:t>
      </w:r>
    </w:p>
    <w:p w:rsidR="001E7A18" w:rsidRPr="008714DB" w:rsidRDefault="00140920" w:rsidP="001E7A18">
      <w:pPr>
        <w:ind w:firstLine="567"/>
        <w:jc w:val="both"/>
        <w:rPr>
          <w:rFonts w:ascii="Times New Roman" w:hAnsi="Times New Roman"/>
          <w:sz w:val="30"/>
          <w:szCs w:val="30"/>
          <w:highlight w:val="yellow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t xml:space="preserve"> </w:t>
      </w:r>
      <w:r w:rsidR="001E7A18" w:rsidRPr="00A565C1">
        <w:rPr>
          <w:rFonts w:ascii="Times New Roman" w:hAnsi="Times New Roman"/>
          <w:b/>
          <w:sz w:val="30"/>
          <w:szCs w:val="30"/>
        </w:rPr>
        <w:t xml:space="preserve">Первичная заболеваемость системы кровообращения </w:t>
      </w:r>
      <w:r w:rsidR="001E7A18" w:rsidRPr="00A565C1">
        <w:rPr>
          <w:rFonts w:ascii="Times New Roman" w:hAnsi="Times New Roman"/>
          <w:sz w:val="30"/>
          <w:szCs w:val="30"/>
        </w:rPr>
        <w:t xml:space="preserve">в </w:t>
      </w:r>
      <w:r w:rsidR="001E7A18">
        <w:rPr>
          <w:rFonts w:ascii="Times New Roman" w:hAnsi="Times New Roman"/>
          <w:sz w:val="30"/>
          <w:szCs w:val="30"/>
        </w:rPr>
        <w:t xml:space="preserve">аг. </w:t>
      </w:r>
      <w:r w:rsidR="00980B9E">
        <w:rPr>
          <w:rFonts w:ascii="Times New Roman" w:hAnsi="Times New Roman"/>
          <w:sz w:val="30"/>
          <w:szCs w:val="30"/>
        </w:rPr>
        <w:t>Двор</w:t>
      </w:r>
      <w:r w:rsidR="001E7A18">
        <w:rPr>
          <w:rFonts w:ascii="Times New Roman" w:hAnsi="Times New Roman"/>
          <w:sz w:val="30"/>
          <w:szCs w:val="30"/>
        </w:rPr>
        <w:t>ец</w:t>
      </w:r>
      <w:r w:rsidR="001E7A18" w:rsidRPr="00A565C1">
        <w:rPr>
          <w:rFonts w:ascii="Times New Roman" w:hAnsi="Times New Roman"/>
          <w:sz w:val="30"/>
          <w:szCs w:val="30"/>
        </w:rPr>
        <w:t xml:space="preserve"> в 2024 году составила </w:t>
      </w:r>
      <w:r w:rsidR="009C1318">
        <w:rPr>
          <w:rFonts w:ascii="Times New Roman" w:hAnsi="Times New Roman"/>
          <w:sz w:val="30"/>
          <w:szCs w:val="30"/>
        </w:rPr>
        <w:t>24</w:t>
      </w:r>
      <w:r w:rsidR="001E7A18">
        <w:rPr>
          <w:rFonts w:ascii="Times New Roman" w:hAnsi="Times New Roman"/>
          <w:sz w:val="30"/>
          <w:szCs w:val="30"/>
        </w:rPr>
        <w:t xml:space="preserve"> случая,</w:t>
      </w:r>
      <w:r w:rsidR="001E7A18" w:rsidRPr="00A565C1">
        <w:rPr>
          <w:rFonts w:ascii="Times New Roman" w:hAnsi="Times New Roman" w:cs="Times New Roman"/>
          <w:sz w:val="30"/>
          <w:szCs w:val="30"/>
        </w:rPr>
        <w:t xml:space="preserve"> (2023 год – </w:t>
      </w:r>
      <w:r w:rsidR="009C1318">
        <w:rPr>
          <w:rFonts w:ascii="Times New Roman" w:hAnsi="Times New Roman" w:cs="Times New Roman"/>
          <w:sz w:val="30"/>
          <w:szCs w:val="30"/>
        </w:rPr>
        <w:t>60</w:t>
      </w:r>
      <w:r w:rsidR="001E7A18" w:rsidRPr="00A565C1">
        <w:rPr>
          <w:rFonts w:ascii="Times New Roman" w:hAnsi="Times New Roman"/>
          <w:sz w:val="30"/>
          <w:szCs w:val="30"/>
        </w:rPr>
        <w:t>)</w:t>
      </w:r>
      <w:r w:rsidR="001E7A18">
        <w:rPr>
          <w:rFonts w:ascii="Times New Roman" w:hAnsi="Times New Roman"/>
          <w:sz w:val="30"/>
          <w:szCs w:val="30"/>
        </w:rPr>
        <w:t>, отмечается тенденция к снижению.</w:t>
      </w:r>
      <w:r w:rsidR="001E7A18" w:rsidRPr="00A565C1">
        <w:rPr>
          <w:rFonts w:ascii="Times New Roman" w:hAnsi="Times New Roman"/>
          <w:color w:val="FF0000"/>
          <w:sz w:val="30"/>
          <w:szCs w:val="30"/>
        </w:rPr>
        <w:t xml:space="preserve"> </w:t>
      </w:r>
      <w:r w:rsidR="001E7A18" w:rsidRPr="008714DB">
        <w:rPr>
          <w:rFonts w:ascii="Times New Roman" w:hAnsi="Times New Roman"/>
          <w:sz w:val="30"/>
          <w:szCs w:val="30"/>
        </w:rPr>
        <w:t>В</w:t>
      </w:r>
      <w:r w:rsidR="001E7A18" w:rsidRPr="008714DB">
        <w:rPr>
          <w:rFonts w:ascii="Times New Roman" w:hAnsi="Times New Roman"/>
          <w:b/>
          <w:sz w:val="30"/>
          <w:szCs w:val="30"/>
        </w:rPr>
        <w:t xml:space="preserve"> </w:t>
      </w:r>
      <w:r w:rsidR="001E7A18" w:rsidRPr="008714DB">
        <w:rPr>
          <w:rFonts w:ascii="Times New Roman" w:hAnsi="Times New Roman"/>
          <w:sz w:val="30"/>
          <w:szCs w:val="30"/>
        </w:rPr>
        <w:t xml:space="preserve">структуре первичной заболеваемости взрослого населения болезнями системы кровообращения ведущая роль принадлежит </w:t>
      </w:r>
      <w:r w:rsidR="001E7A18">
        <w:rPr>
          <w:rFonts w:ascii="Times New Roman" w:hAnsi="Times New Roman"/>
          <w:sz w:val="30"/>
          <w:szCs w:val="30"/>
        </w:rPr>
        <w:t>болезням, характеризующихся повышенным кровяным давлением – 52,1%, ишемическая</w:t>
      </w:r>
      <w:r w:rsidR="001E7A18">
        <w:rPr>
          <w:rFonts w:ascii="Times New Roman" w:hAnsi="Times New Roman"/>
          <w:color w:val="FF0000"/>
          <w:sz w:val="30"/>
          <w:szCs w:val="30"/>
        </w:rPr>
        <w:t xml:space="preserve"> </w:t>
      </w:r>
      <w:r w:rsidR="001E7A18" w:rsidRPr="008714DB">
        <w:rPr>
          <w:rFonts w:ascii="Times New Roman" w:hAnsi="Times New Roman"/>
          <w:sz w:val="30"/>
          <w:szCs w:val="30"/>
        </w:rPr>
        <w:t>болезнь сердца составила 3</w:t>
      </w:r>
      <w:r w:rsidR="001E7A18">
        <w:rPr>
          <w:rFonts w:ascii="Times New Roman" w:hAnsi="Times New Roman"/>
          <w:sz w:val="30"/>
          <w:szCs w:val="30"/>
        </w:rPr>
        <w:t>4</w:t>
      </w:r>
      <w:r w:rsidR="001E7A18" w:rsidRPr="008714DB">
        <w:rPr>
          <w:rFonts w:ascii="Times New Roman" w:hAnsi="Times New Roman"/>
          <w:sz w:val="30"/>
          <w:szCs w:val="30"/>
        </w:rPr>
        <w:t>,</w:t>
      </w:r>
      <w:r w:rsidR="001E7A18">
        <w:rPr>
          <w:rFonts w:ascii="Times New Roman" w:hAnsi="Times New Roman"/>
          <w:sz w:val="30"/>
          <w:szCs w:val="30"/>
        </w:rPr>
        <w:t>3</w:t>
      </w:r>
      <w:r w:rsidR="001E7A18" w:rsidRPr="008714DB">
        <w:rPr>
          <w:rFonts w:ascii="Times New Roman" w:hAnsi="Times New Roman"/>
          <w:sz w:val="30"/>
          <w:szCs w:val="30"/>
        </w:rPr>
        <w:t xml:space="preserve">%, цереброваскулярная патология – </w:t>
      </w:r>
      <w:r w:rsidR="001E7A18">
        <w:rPr>
          <w:rFonts w:ascii="Times New Roman" w:hAnsi="Times New Roman"/>
          <w:sz w:val="30"/>
          <w:szCs w:val="30"/>
        </w:rPr>
        <w:t>13</w:t>
      </w:r>
      <w:r w:rsidR="001E7A18" w:rsidRPr="008714DB">
        <w:rPr>
          <w:rFonts w:ascii="Times New Roman" w:hAnsi="Times New Roman"/>
          <w:sz w:val="30"/>
          <w:szCs w:val="30"/>
        </w:rPr>
        <w:t>%.</w:t>
      </w:r>
    </w:p>
    <w:p w:rsidR="001E7A18" w:rsidRDefault="001E7A18" w:rsidP="001E7A18">
      <w:pPr>
        <w:ind w:firstLine="567"/>
        <w:jc w:val="both"/>
        <w:rPr>
          <w:rFonts w:ascii="Times New Roman" w:hAnsi="Times New Roman"/>
          <w:sz w:val="30"/>
          <w:szCs w:val="30"/>
        </w:rPr>
      </w:pPr>
      <w:r w:rsidRPr="000B3407">
        <w:rPr>
          <w:rFonts w:ascii="Times New Roman" w:hAnsi="Times New Roman"/>
          <w:b/>
          <w:sz w:val="30"/>
          <w:szCs w:val="30"/>
        </w:rPr>
        <w:t xml:space="preserve">Первичная заболеваемость злокачественными новообразованиями, сахарным диабетом, психическими расстройствами, а также травмами и отравлениями </w:t>
      </w:r>
      <w:r w:rsidRPr="000B3407">
        <w:rPr>
          <w:rFonts w:ascii="Times New Roman" w:hAnsi="Times New Roman"/>
          <w:sz w:val="30"/>
          <w:szCs w:val="30"/>
        </w:rPr>
        <w:t>в 2024</w:t>
      </w:r>
      <w:r>
        <w:rPr>
          <w:rFonts w:ascii="Times New Roman" w:hAnsi="Times New Roman"/>
          <w:sz w:val="30"/>
          <w:szCs w:val="30"/>
        </w:rPr>
        <w:t xml:space="preserve"> с сравнении с 2023 годом имеют тенденцию к снижению</w:t>
      </w:r>
      <w:r w:rsidRPr="000B3407">
        <w:rPr>
          <w:rFonts w:ascii="Times New Roman" w:hAnsi="Times New Roman"/>
          <w:sz w:val="30"/>
          <w:szCs w:val="30"/>
        </w:rPr>
        <w:t>.</w:t>
      </w:r>
    </w:p>
    <w:p w:rsidR="00576D86" w:rsidRDefault="001E7A18" w:rsidP="000A2EEB">
      <w:pPr>
        <w:pStyle w:val="a3"/>
        <w:ind w:firstLine="708"/>
        <w:jc w:val="both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 wp14:anchorId="234363A2" wp14:editId="6B51FEE3">
            <wp:simplePos x="0" y="0"/>
            <wp:positionH relativeFrom="column">
              <wp:posOffset>3309080</wp:posOffset>
            </wp:positionH>
            <wp:positionV relativeFrom="paragraph">
              <wp:posOffset>43521</wp:posOffset>
            </wp:positionV>
            <wp:extent cx="3432175" cy="2674620"/>
            <wp:effectExtent l="0" t="0" r="15875" b="11430"/>
            <wp:wrapTight wrapText="bothSides">
              <wp:wrapPolygon edited="0">
                <wp:start x="0" y="0"/>
                <wp:lineTo x="0" y="21538"/>
                <wp:lineTo x="21580" y="21538"/>
                <wp:lineTo x="21580" y="0"/>
                <wp:lineTo x="0" y="0"/>
              </wp:wrapPolygon>
            </wp:wrapTight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B44C1" w:rsidRDefault="004B44C1" w:rsidP="004B44C1"/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Pr="0097087D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7. </w:t>
      </w:r>
      <w:r w:rsidRPr="00365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Заболеваемость с временной утратой трудоспособности </w:t>
      </w:r>
      <w:r>
        <w:rPr>
          <w:rFonts w:ascii="Times New Roman" w:hAnsi="Times New Roman" w:cs="Times New Roman"/>
          <w:bCs/>
          <w:sz w:val="24"/>
          <w:szCs w:val="24"/>
        </w:rPr>
        <w:t>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980B9E">
        <w:rPr>
          <w:rFonts w:ascii="Times New Roman" w:hAnsi="Times New Roman" w:cs="Times New Roman"/>
          <w:bCs/>
          <w:sz w:val="24"/>
          <w:szCs w:val="24"/>
        </w:rPr>
        <w:t>Двор</w:t>
      </w:r>
      <w:r w:rsidR="0041417B">
        <w:rPr>
          <w:rFonts w:ascii="Times New Roman" w:hAnsi="Times New Roman" w:cs="Times New Roman"/>
          <w:bCs/>
          <w:sz w:val="24"/>
          <w:szCs w:val="24"/>
        </w:rPr>
        <w:t>ец</w:t>
      </w:r>
      <w:r w:rsidR="00351C7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1417B" w:rsidRDefault="0041417B" w:rsidP="006A46D8">
      <w:pPr>
        <w:tabs>
          <w:tab w:val="left" w:pos="1162"/>
        </w:tabs>
        <w:ind w:firstLine="567"/>
        <w:jc w:val="both"/>
        <w:rPr>
          <w:rFonts w:ascii="Times New Roman" w:hAnsi="Times New Roman"/>
          <w:sz w:val="30"/>
          <w:szCs w:val="30"/>
        </w:rPr>
      </w:pPr>
    </w:p>
    <w:p w:rsidR="0041417B" w:rsidRDefault="0041417B" w:rsidP="006A46D8">
      <w:pPr>
        <w:tabs>
          <w:tab w:val="left" w:pos="1162"/>
        </w:tabs>
        <w:ind w:firstLine="567"/>
        <w:jc w:val="both"/>
        <w:rPr>
          <w:rFonts w:ascii="Times New Roman" w:hAnsi="Times New Roman"/>
          <w:sz w:val="30"/>
          <w:szCs w:val="30"/>
        </w:rPr>
      </w:pPr>
    </w:p>
    <w:p w:rsidR="0041417B" w:rsidRDefault="0041417B" w:rsidP="006A46D8">
      <w:pPr>
        <w:tabs>
          <w:tab w:val="left" w:pos="1162"/>
        </w:tabs>
        <w:ind w:firstLine="567"/>
        <w:jc w:val="both"/>
        <w:rPr>
          <w:rFonts w:ascii="Times New Roman" w:hAnsi="Times New Roman"/>
          <w:sz w:val="30"/>
          <w:szCs w:val="30"/>
        </w:rPr>
      </w:pPr>
    </w:p>
    <w:p w:rsidR="00351C71" w:rsidRDefault="00351C71" w:rsidP="006A46D8">
      <w:pPr>
        <w:tabs>
          <w:tab w:val="left" w:pos="1162"/>
        </w:tabs>
        <w:ind w:firstLine="567"/>
        <w:jc w:val="both"/>
        <w:rPr>
          <w:rFonts w:ascii="Times New Roman" w:hAnsi="Times New Roman"/>
          <w:sz w:val="30"/>
          <w:szCs w:val="30"/>
        </w:rPr>
      </w:pPr>
      <w:r w:rsidRPr="00351C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Заболеваемость с временной утратой трудоспособности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имеет тенденцию к снижению.</w:t>
      </w:r>
    </w:p>
    <w:p w:rsidR="006A46D8" w:rsidRPr="00CF1EC3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F1EC3">
        <w:rPr>
          <w:rFonts w:ascii="Times New Roman" w:hAnsi="Times New Roman" w:cs="Times New Roman"/>
          <w:b/>
          <w:sz w:val="30"/>
          <w:szCs w:val="30"/>
        </w:rPr>
        <w:t xml:space="preserve">СОСТОЯНИЕ ФОРМИРОВАНИЯ </w:t>
      </w:r>
    </w:p>
    <w:p w:rsidR="006A46D8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F1EC3">
        <w:rPr>
          <w:rFonts w:ascii="Times New Roman" w:hAnsi="Times New Roman" w:cs="Times New Roman"/>
          <w:b/>
          <w:sz w:val="30"/>
          <w:szCs w:val="30"/>
        </w:rPr>
        <w:lastRenderedPageBreak/>
        <w:t>ЗДОРОВОГО ОБРАЗА ЖИЗНИ</w:t>
      </w:r>
    </w:p>
    <w:p w:rsidR="006A46D8" w:rsidRPr="00893434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</w:p>
    <w:p w:rsidR="006A46D8" w:rsidRPr="00CF1EC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bookmarkStart w:id="0" w:name="_GoBack"/>
      <w:bookmarkEnd w:id="0"/>
      <w:r w:rsidRPr="00CF1EC3">
        <w:rPr>
          <w:rFonts w:ascii="Times New Roman" w:hAnsi="Times New Roman" w:cs="Times New Roman"/>
          <w:sz w:val="30"/>
          <w:szCs w:val="30"/>
        </w:rPr>
        <w:t>В 202</w:t>
      </w:r>
      <w:r w:rsidR="00893434">
        <w:rPr>
          <w:rFonts w:ascii="Times New Roman" w:hAnsi="Times New Roman" w:cs="Times New Roman"/>
          <w:sz w:val="30"/>
          <w:szCs w:val="30"/>
        </w:rPr>
        <w:t>5</w:t>
      </w:r>
      <w:r w:rsidRPr="00CF1EC3">
        <w:rPr>
          <w:rFonts w:ascii="Times New Roman" w:hAnsi="Times New Roman" w:cs="Times New Roman"/>
          <w:sz w:val="30"/>
          <w:szCs w:val="30"/>
        </w:rPr>
        <w:t xml:space="preserve"> году работа по проекту «</w:t>
      </w:r>
      <w:r w:rsidR="00980B9E">
        <w:rPr>
          <w:rFonts w:ascii="Times New Roman" w:hAnsi="Times New Roman" w:cs="Times New Roman"/>
          <w:sz w:val="30"/>
          <w:szCs w:val="30"/>
        </w:rPr>
        <w:t>Двор</w:t>
      </w:r>
      <w:r w:rsidR="001E7A18">
        <w:rPr>
          <w:rFonts w:ascii="Times New Roman" w:hAnsi="Times New Roman" w:cs="Times New Roman"/>
          <w:sz w:val="30"/>
          <w:szCs w:val="30"/>
        </w:rPr>
        <w:t>ец</w:t>
      </w:r>
      <w:r w:rsidRPr="00CF1EC3">
        <w:rPr>
          <w:rFonts w:ascii="Times New Roman" w:hAnsi="Times New Roman" w:cs="Times New Roman"/>
          <w:sz w:val="30"/>
          <w:szCs w:val="30"/>
        </w:rPr>
        <w:t xml:space="preserve"> – здоров</w:t>
      </w:r>
      <w:r w:rsidR="00893434">
        <w:rPr>
          <w:rFonts w:ascii="Times New Roman" w:hAnsi="Times New Roman" w:cs="Times New Roman"/>
          <w:sz w:val="30"/>
          <w:szCs w:val="30"/>
        </w:rPr>
        <w:t>ый</w:t>
      </w:r>
      <w:r w:rsidRPr="00CF1EC3">
        <w:rPr>
          <w:rFonts w:ascii="Times New Roman" w:hAnsi="Times New Roman" w:cs="Times New Roman"/>
          <w:sz w:val="30"/>
          <w:szCs w:val="30"/>
        </w:rPr>
        <w:t xml:space="preserve"> </w:t>
      </w:r>
      <w:r w:rsidR="00893434">
        <w:rPr>
          <w:rFonts w:ascii="Times New Roman" w:hAnsi="Times New Roman" w:cs="Times New Roman"/>
          <w:sz w:val="30"/>
          <w:szCs w:val="30"/>
        </w:rPr>
        <w:t>агрогородок</w:t>
      </w:r>
      <w:r w:rsidRPr="00CF1EC3">
        <w:rPr>
          <w:rFonts w:ascii="Times New Roman" w:hAnsi="Times New Roman" w:cs="Times New Roman"/>
          <w:sz w:val="30"/>
          <w:szCs w:val="30"/>
        </w:rPr>
        <w:t>» была направлена на снижение влияния факторов риска и последствий основных социально значимых неинфекционных заболеваний, формирование здорового образа жизни, снижение уровня поведенческих факторов риска у молодежи, а также на создание здоровьесберегающей и здоровьеформирующей среды обитания.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CF1EC3">
        <w:rPr>
          <w:rFonts w:ascii="Times New Roman" w:hAnsi="Times New Roman" w:cs="Times New Roman"/>
          <w:sz w:val="30"/>
          <w:szCs w:val="30"/>
        </w:rPr>
        <w:t xml:space="preserve">Самым благоприятным возрастом для формирования полезных привычек являются дошкольный и школьный. В этот период ребенок значительную часть времени проводит в семье, в школе, среди родных, воспитателей, педагогов, сверстников, чьи образ жизни, нормы поведения становятся сильнейшими факторами формирования их представлений о жизни, поэтому в рамках проекта ведется активная работа по здоровьесбережению в учреждениях образования, находящихся на территории </w:t>
      </w:r>
      <w:r w:rsidR="00893434">
        <w:rPr>
          <w:rFonts w:ascii="Times New Roman" w:hAnsi="Times New Roman" w:cs="Times New Roman"/>
          <w:sz w:val="30"/>
          <w:szCs w:val="30"/>
        </w:rPr>
        <w:t xml:space="preserve">аг. </w:t>
      </w:r>
      <w:r w:rsidR="00E6035A">
        <w:rPr>
          <w:rFonts w:ascii="Times New Roman" w:hAnsi="Times New Roman" w:cs="Times New Roman"/>
          <w:sz w:val="30"/>
          <w:szCs w:val="30"/>
        </w:rPr>
        <w:t>Дворец</w:t>
      </w:r>
      <w:r w:rsidRPr="00CF1EC3">
        <w:rPr>
          <w:rFonts w:ascii="Times New Roman" w:hAnsi="Times New Roman" w:cs="Times New Roman"/>
          <w:sz w:val="30"/>
          <w:szCs w:val="30"/>
        </w:rPr>
        <w:t>.</w:t>
      </w:r>
    </w:p>
    <w:p w:rsidR="006A46D8" w:rsidRPr="00666E5D" w:rsidRDefault="006A46D8" w:rsidP="006A46D8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66E5D">
        <w:rPr>
          <w:rFonts w:ascii="Times New Roman" w:hAnsi="Times New Roman" w:cs="Times New Roman"/>
          <w:sz w:val="30"/>
          <w:szCs w:val="30"/>
        </w:rPr>
        <w:t>С целью повышения уровня знаний учащихся и их законных представителей по основным факторам риска развития и профилактики неинфекционных заболеваний в ГУО «</w:t>
      </w:r>
      <w:r w:rsidR="00980B9E">
        <w:rPr>
          <w:rFonts w:ascii="Times New Roman" w:hAnsi="Times New Roman" w:cs="Times New Roman"/>
          <w:sz w:val="30"/>
          <w:szCs w:val="30"/>
        </w:rPr>
        <w:t>Дворе</w:t>
      </w:r>
      <w:r w:rsidR="001E7A18">
        <w:rPr>
          <w:rFonts w:ascii="Times New Roman" w:hAnsi="Times New Roman" w:cs="Times New Roman"/>
          <w:sz w:val="30"/>
          <w:szCs w:val="30"/>
        </w:rPr>
        <w:t>ц</w:t>
      </w:r>
      <w:r w:rsidR="00893434">
        <w:rPr>
          <w:rFonts w:ascii="Times New Roman" w:hAnsi="Times New Roman" w:cs="Times New Roman"/>
          <w:sz w:val="30"/>
          <w:szCs w:val="30"/>
        </w:rPr>
        <w:t>кая средняя школа</w:t>
      </w:r>
      <w:r w:rsidRPr="00666E5D">
        <w:rPr>
          <w:rFonts w:ascii="Times New Roman" w:hAnsi="Times New Roman" w:cs="Times New Roman"/>
          <w:sz w:val="30"/>
          <w:szCs w:val="30"/>
        </w:rPr>
        <w:t>»</w:t>
      </w:r>
      <w:r w:rsidR="001E7A18">
        <w:rPr>
          <w:rFonts w:ascii="Times New Roman" w:hAnsi="Times New Roman" w:cs="Times New Roman"/>
          <w:sz w:val="30"/>
          <w:szCs w:val="30"/>
        </w:rPr>
        <w:t xml:space="preserve"> </w:t>
      </w:r>
      <w:r w:rsidRPr="00F55618">
        <w:rPr>
          <w:rFonts w:ascii="Times New Roman" w:hAnsi="Times New Roman" w:cs="Times New Roman"/>
          <w:b/>
          <w:i/>
          <w:sz w:val="30"/>
          <w:szCs w:val="30"/>
        </w:rPr>
        <w:t>обеспечено распространение информационно-образовательных материалов</w:t>
      </w:r>
      <w:r w:rsidRPr="00666E5D">
        <w:rPr>
          <w:rFonts w:ascii="Times New Roman" w:hAnsi="Times New Roman" w:cs="Times New Roman"/>
          <w:sz w:val="30"/>
          <w:szCs w:val="30"/>
        </w:rPr>
        <w:t xml:space="preserve"> по вопросам формирования здорового образа жизни, здорового питания, сохранения и укрепления здоровья, снижения основных факторов риска неинфекционных заболеваний посредством сайта школы, родительских Viber-сообществ, на стендах учреждения образования:</w:t>
      </w:r>
    </w:p>
    <w:p w:rsidR="006A46D8" w:rsidRPr="00F55618" w:rsidRDefault="006A46D8" w:rsidP="006A46D8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F55618">
        <w:rPr>
          <w:rFonts w:ascii="Times New Roman" w:hAnsi="Times New Roman" w:cs="Times New Roman"/>
          <w:sz w:val="30"/>
          <w:szCs w:val="30"/>
        </w:rPr>
        <w:t>Формированию и пропаганде здорового образа жизни, профилактике вредных привычек способствуют тематические выставки в библиотеке школы, а также мероприятия, организованные библиотекарем в шестой школьный день.</w:t>
      </w:r>
    </w:p>
    <w:p w:rsidR="006A46D8" w:rsidRDefault="006A46D8" w:rsidP="006A46D8">
      <w:pPr>
        <w:ind w:firstLine="567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F55618">
        <w:rPr>
          <w:rFonts w:ascii="Times New Roman" w:hAnsi="Times New Roman" w:cs="Times New Roman"/>
          <w:noProof/>
          <w:sz w:val="30"/>
          <w:szCs w:val="30"/>
          <w:lang w:eastAsia="ru-RU"/>
        </w:rPr>
        <w:t xml:space="preserve">  </w:t>
      </w:r>
      <w:r w:rsidRPr="00F55618">
        <w:rPr>
          <w:rFonts w:ascii="Times New Roman" w:hAnsi="Times New Roman" w:cs="Times New Roman"/>
          <w:sz w:val="30"/>
          <w:szCs w:val="30"/>
        </w:rPr>
        <w:t xml:space="preserve">Совместно с </w:t>
      </w:r>
      <w:r w:rsidR="00980B9E">
        <w:rPr>
          <w:rFonts w:ascii="Times New Roman" w:hAnsi="Times New Roman" w:cs="Times New Roman"/>
          <w:sz w:val="30"/>
          <w:szCs w:val="30"/>
        </w:rPr>
        <w:t>Двор</w:t>
      </w:r>
      <w:r w:rsidR="001E7A18">
        <w:rPr>
          <w:rFonts w:ascii="Times New Roman" w:hAnsi="Times New Roman" w:cs="Times New Roman"/>
          <w:sz w:val="30"/>
          <w:szCs w:val="30"/>
        </w:rPr>
        <w:t>ец</w:t>
      </w:r>
      <w:r w:rsidRPr="00F55618">
        <w:rPr>
          <w:rFonts w:ascii="Times New Roman" w:hAnsi="Times New Roman" w:cs="Times New Roman"/>
          <w:sz w:val="30"/>
          <w:szCs w:val="30"/>
        </w:rPr>
        <w:t xml:space="preserve">кой библиотекой, </w:t>
      </w:r>
      <w:r w:rsidR="00980B9E">
        <w:rPr>
          <w:rFonts w:ascii="Times New Roman" w:hAnsi="Times New Roman" w:cs="Times New Roman"/>
          <w:sz w:val="30"/>
          <w:szCs w:val="30"/>
        </w:rPr>
        <w:t>Двор</w:t>
      </w:r>
      <w:r w:rsidR="001E7A18">
        <w:rPr>
          <w:rFonts w:ascii="Times New Roman" w:hAnsi="Times New Roman" w:cs="Times New Roman"/>
          <w:sz w:val="30"/>
          <w:szCs w:val="30"/>
        </w:rPr>
        <w:t>ец</w:t>
      </w:r>
      <w:r w:rsidRPr="00F55618">
        <w:rPr>
          <w:rFonts w:ascii="Times New Roman" w:hAnsi="Times New Roman" w:cs="Times New Roman"/>
          <w:sz w:val="30"/>
          <w:szCs w:val="30"/>
        </w:rPr>
        <w:t xml:space="preserve">ким домом культуры для учащихся в учебное и каникулярное время проводятся </w:t>
      </w:r>
      <w:r w:rsidRPr="00F55618">
        <w:rPr>
          <w:rFonts w:ascii="Times New Roman" w:hAnsi="Times New Roman" w:cs="Times New Roman"/>
          <w:b/>
          <w:i/>
          <w:sz w:val="30"/>
          <w:szCs w:val="30"/>
        </w:rPr>
        <w:t>тематические мероприятия, дискотеки, викторины, диспуты, беседы, акции, конкурсы рисунков и другие мероприятия, способствующие формированию, сохранению и укреплению здоровья.</w:t>
      </w:r>
    </w:p>
    <w:p w:rsidR="00D12D4B" w:rsidRDefault="00D12D4B" w:rsidP="00D12D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DA5">
        <w:rPr>
          <w:rFonts w:ascii="Times New Roman" w:hAnsi="Times New Roman" w:cs="Times New Roman"/>
          <w:b/>
          <w:sz w:val="28"/>
          <w:szCs w:val="28"/>
        </w:rPr>
        <w:t>Задача 1. Повышение уровня знаний населения по основным факторам риска развития и профилактики неинфекционных заболеваний</w:t>
      </w:r>
    </w:p>
    <w:p w:rsidR="00447960" w:rsidRPr="00447960" w:rsidRDefault="00447960" w:rsidP="004479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 xml:space="preserve">В уголке здоровья в учреждении образования, в телеграмм-канале и на сайте учреждения, в родительских чатах регулярно обновляется информация о поведенческих факторах риска и профилактике неинфекционных заболеваний, также информация о телефонах организаций, оказывающих психологическую помощь в кризисных| ситуациях </w:t>
      </w:r>
    </w:p>
    <w:p w:rsidR="00447960" w:rsidRPr="00447960" w:rsidRDefault="00447960" w:rsidP="004479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>В учреждении создан волонтёрский отряд из числа учащихся.</w:t>
      </w:r>
    </w:p>
    <w:p w:rsidR="00447960" w:rsidRPr="00447960" w:rsidRDefault="00447960" w:rsidP="004479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>Проведены акции «Здоровье – всему голова», «Здоровье и спорт».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7960">
        <w:rPr>
          <w:rFonts w:ascii="Times New Roman" w:hAnsi="Times New Roman" w:cs="Times New Roman"/>
          <w:sz w:val="28"/>
          <w:szCs w:val="28"/>
        </w:rPr>
        <w:t>19.06.2025 года – Единый день информирования, включён вопрос «Здоровый образ жизни – выбор каждого: путь к успеху и долголетию».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7960">
        <w:rPr>
          <w:rFonts w:ascii="Times New Roman" w:hAnsi="Times New Roman" w:cs="Times New Roman"/>
          <w:sz w:val="28"/>
          <w:szCs w:val="28"/>
        </w:rPr>
        <w:t xml:space="preserve">21.08.2025 года – Единый день информирования, </w:t>
      </w:r>
      <w:r w:rsidRPr="00447960">
        <w:rPr>
          <w:rFonts w:ascii="Times New Roman" w:hAnsi="Times New Roman" w:cs="Times New Roman"/>
          <w:sz w:val="28"/>
          <w:szCs w:val="28"/>
        </w:rPr>
        <w:lastRenderedPageBreak/>
        <w:t>включен вопрос «Движение – это жизнь: польза физической активности для здоровья и настроения».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7960">
        <w:rPr>
          <w:rFonts w:ascii="Times New Roman" w:hAnsi="Times New Roman" w:cs="Times New Roman"/>
          <w:sz w:val="28"/>
          <w:szCs w:val="28"/>
        </w:rPr>
        <w:t>01.09.2025 года – проведено общешкольное собрание с включением вопроса «Здоровое питание – основа жизни: секреты сбалансированного рациона»</w:t>
      </w:r>
    </w:p>
    <w:p w:rsidR="00447960" w:rsidRPr="00447960" w:rsidRDefault="00447960" w:rsidP="004479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>Учащиеся регулярно в месяц рождения проходят диспансеризацию с целью выявления факторов риска развития заболеваний.</w:t>
      </w:r>
    </w:p>
    <w:p w:rsidR="00447960" w:rsidRPr="00447960" w:rsidRDefault="00447960" w:rsidP="004479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>13.06.2025 года консультация для педагогов «Как справиться с буллингом и кибербуллингом»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47960">
        <w:rPr>
          <w:rFonts w:ascii="Times New Roman" w:hAnsi="Times New Roman" w:cs="Times New Roman"/>
          <w:sz w:val="28"/>
          <w:szCs w:val="28"/>
        </w:rPr>
        <w:t>19.08.2025 года – консультация для педагогов Подростковый возраст: как сохранить здоровье и хорошее настроение»</w:t>
      </w:r>
    </w:p>
    <w:p w:rsidR="00447960" w:rsidRPr="00447960" w:rsidRDefault="00447960" w:rsidP="004479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>23.09.2025 года – памятка для родителей «Психическое здоровье – важная часть ЗОЖ: как сохранить хорошее настроение и справиться со стрессом»</w:t>
      </w:r>
    </w:p>
    <w:p w:rsidR="00447960" w:rsidRPr="00447960" w:rsidRDefault="00447960" w:rsidP="004479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>С учащимися систематически проводятся беседы, мероприятия направленные на формирование здорового образа жизни «Формула здоровья: выбирай ЗОЖ», «Вкус здоровья: правильное питание – это просто!»</w:t>
      </w:r>
    </w:p>
    <w:p w:rsidR="00D12D4B" w:rsidRDefault="00D12D4B" w:rsidP="00C22604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DA5">
        <w:rPr>
          <w:rFonts w:ascii="Times New Roman" w:hAnsi="Times New Roman" w:cs="Times New Roman"/>
          <w:b/>
          <w:sz w:val="28"/>
          <w:szCs w:val="28"/>
        </w:rPr>
        <w:t>Задача 2. Повышение доли лиц, ведущих образ жизни, способствующий сохранению и укреплению здоровья</w:t>
      </w:r>
      <w:r w:rsidR="007A5DA5">
        <w:rPr>
          <w:rFonts w:ascii="Times New Roman" w:hAnsi="Times New Roman" w:cs="Times New Roman"/>
          <w:b/>
          <w:sz w:val="28"/>
          <w:szCs w:val="28"/>
        </w:rPr>
        <w:t>.</w:t>
      </w:r>
    </w:p>
    <w:p w:rsidR="00447960" w:rsidRPr="00447960" w:rsidRDefault="00C22604" w:rsidP="004479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226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447960" w:rsidRPr="00447960">
        <w:rPr>
          <w:rFonts w:ascii="Times New Roman" w:hAnsi="Times New Roman" w:cs="Times New Roman"/>
          <w:sz w:val="28"/>
          <w:szCs w:val="28"/>
        </w:rPr>
        <w:t>Акция «Мы за здоровый образ жизни».</w:t>
      </w:r>
    </w:p>
    <w:p w:rsidR="00447960" w:rsidRPr="00447960" w:rsidRDefault="00447960" w:rsidP="004479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>Дни здоровья: «Мама, папа, я – спортивная семья!», «Здоровый я – здоровая страна»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447960">
        <w:rPr>
          <w:rFonts w:ascii="Times New Roman" w:hAnsi="Times New Roman" w:cs="Times New Roman"/>
          <w:sz w:val="28"/>
          <w:szCs w:val="28"/>
        </w:rPr>
        <w:t>юнь - сентябрь – проведены лектории для работников школы: «ЗОЖ – это модно!», «Секреты здорового перекуса», «Читаем этикетки: выбираем лучшее»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447960">
        <w:rPr>
          <w:rFonts w:ascii="Times New Roman" w:hAnsi="Times New Roman" w:cs="Times New Roman"/>
          <w:sz w:val="28"/>
          <w:szCs w:val="28"/>
        </w:rPr>
        <w:t>юнь – конкурс детских рисунков «Что такое здоровый образ жизни?», «Мы против наркотиков»</w:t>
      </w:r>
      <w:r>
        <w:rPr>
          <w:rFonts w:ascii="Times New Roman" w:hAnsi="Times New Roman" w:cs="Times New Roman"/>
          <w:sz w:val="28"/>
          <w:szCs w:val="28"/>
        </w:rPr>
        <w:t>, а</w:t>
      </w:r>
      <w:r w:rsidRPr="00447960">
        <w:rPr>
          <w:rFonts w:ascii="Times New Roman" w:hAnsi="Times New Roman" w:cs="Times New Roman"/>
          <w:sz w:val="28"/>
          <w:szCs w:val="28"/>
        </w:rPr>
        <w:t>вгуст – круглый для родителей «День здоровья на природе: активный отдых для всей семьи»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447960">
        <w:rPr>
          <w:rFonts w:ascii="Times New Roman" w:hAnsi="Times New Roman" w:cs="Times New Roman"/>
          <w:sz w:val="28"/>
          <w:szCs w:val="28"/>
        </w:rPr>
        <w:t>ентябрь – семинар -практикум для педагогов «Профилактика профессионального выгорания педагогов»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47960">
        <w:rPr>
          <w:rFonts w:ascii="Times New Roman" w:hAnsi="Times New Roman" w:cs="Times New Roman"/>
          <w:sz w:val="28"/>
          <w:szCs w:val="28"/>
        </w:rPr>
        <w:t xml:space="preserve"> тематическая выставка «Здоровое питание»</w:t>
      </w:r>
    </w:p>
    <w:p w:rsidR="00447960" w:rsidRPr="00447960" w:rsidRDefault="00447960" w:rsidP="004479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 xml:space="preserve">Продолжена реализация межведомственного проекта «Школа-территория здоровья» </w:t>
      </w:r>
    </w:p>
    <w:p w:rsidR="00C22604" w:rsidRPr="00C22604" w:rsidRDefault="00447960" w:rsidP="004479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>В учреждении размещён в доступном для родителей и учащихся стенд «Уголок здоровья».</w:t>
      </w:r>
    </w:p>
    <w:p w:rsidR="007A5DA5" w:rsidRDefault="007A5DA5" w:rsidP="00C22604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32D5C">
        <w:rPr>
          <w:rFonts w:ascii="Times New Roman" w:hAnsi="Times New Roman"/>
          <w:b/>
          <w:sz w:val="28"/>
          <w:szCs w:val="28"/>
        </w:rPr>
        <w:t>Задача 4. Снижение распространенности табакокурения и употребления алкогольных напитков</w:t>
      </w:r>
    </w:p>
    <w:p w:rsidR="00447960" w:rsidRPr="00447960" w:rsidRDefault="003734AB" w:rsidP="004479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4AB">
        <w:rPr>
          <w:rFonts w:ascii="Times New Roman" w:hAnsi="Times New Roman" w:cs="Times New Roman"/>
          <w:sz w:val="28"/>
          <w:szCs w:val="28"/>
        </w:rPr>
        <w:t xml:space="preserve">         </w:t>
      </w:r>
      <w:r w:rsidR="00447960" w:rsidRPr="00447960">
        <w:rPr>
          <w:rFonts w:ascii="Times New Roman" w:hAnsi="Times New Roman" w:cs="Times New Roman"/>
          <w:sz w:val="28"/>
          <w:szCs w:val="28"/>
        </w:rPr>
        <w:t>В учреждении образования на постоянной основе проводятся просмотр видеофильмов</w:t>
      </w:r>
      <w:r w:rsidR="00447960">
        <w:rPr>
          <w:rFonts w:ascii="Times New Roman" w:hAnsi="Times New Roman" w:cs="Times New Roman"/>
          <w:sz w:val="28"/>
          <w:szCs w:val="28"/>
        </w:rPr>
        <w:t>,</w:t>
      </w:r>
      <w:r w:rsidR="00447960" w:rsidRPr="00447960">
        <w:rPr>
          <w:rFonts w:ascii="Times New Roman" w:hAnsi="Times New Roman" w:cs="Times New Roman"/>
          <w:sz w:val="28"/>
          <w:szCs w:val="28"/>
        </w:rPr>
        <w:t xml:space="preserve"> направленных на формирование у учащихся здорового образа жизни, с приглашением кинотеатра «Луч».</w:t>
      </w:r>
    </w:p>
    <w:p w:rsidR="00447960" w:rsidRPr="00447960" w:rsidRDefault="00447960" w:rsidP="004479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>В мае месяце учащиеся приняли участие в антитабачной акции «Беларусь без курения»: конкурс рисунков «Мир без табака», викторина «Мифы и правда о курении», сортландия «Мы за здоровый образ жизни»</w:t>
      </w:r>
    </w:p>
    <w:p w:rsidR="00447960" w:rsidRDefault="00447960" w:rsidP="0044796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60">
        <w:rPr>
          <w:rFonts w:ascii="Times New Roman" w:hAnsi="Times New Roman" w:cs="Times New Roman"/>
          <w:sz w:val="28"/>
          <w:szCs w:val="28"/>
        </w:rPr>
        <w:t>В соответствии с Декретом Президента Республики Беларусь от 24 января 2019 г. № 2 «Об изменении декретов Президента Республики Беларусь» в учреждении образования создана зона свободная от курения.</w:t>
      </w:r>
    </w:p>
    <w:p w:rsidR="003202A7" w:rsidRPr="003202A7" w:rsidRDefault="003202A7" w:rsidP="00447960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2A7">
        <w:rPr>
          <w:rFonts w:ascii="Times New Roman" w:hAnsi="Times New Roman" w:cs="Times New Roman"/>
          <w:b/>
          <w:sz w:val="28"/>
          <w:szCs w:val="28"/>
        </w:rPr>
        <w:t>Задача 5. Увеличение числа граждан, владеющих навыками психологической разгрузки</w:t>
      </w:r>
    </w:p>
    <w:p w:rsidR="00447960" w:rsidRDefault="003202A7" w:rsidP="0044796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202A7">
        <w:rPr>
          <w:rFonts w:ascii="Times New Roman" w:hAnsi="Times New Roman" w:cs="Times New Roman"/>
          <w:sz w:val="28"/>
          <w:szCs w:val="28"/>
        </w:rPr>
        <w:tab/>
      </w:r>
      <w:r w:rsidR="00447960">
        <w:rPr>
          <w:rFonts w:ascii="Times New Roman" w:hAnsi="Times New Roman"/>
          <w:sz w:val="28"/>
          <w:szCs w:val="28"/>
        </w:rPr>
        <w:t>В уголке здоровья в учреждении образования, в телеграмм -канале и на сайте учреждения, в родительских чатах размещена информация о</w:t>
      </w:r>
      <w:r w:rsidR="00447960" w:rsidRPr="000D6CB2">
        <w:rPr>
          <w:rFonts w:ascii="Times New Roman" w:hAnsi="Times New Roman"/>
          <w:sz w:val="28"/>
          <w:szCs w:val="28"/>
        </w:rPr>
        <w:t xml:space="preserve"> телефон</w:t>
      </w:r>
      <w:r w:rsidR="00447960">
        <w:rPr>
          <w:rFonts w:ascii="Times New Roman" w:hAnsi="Times New Roman"/>
          <w:sz w:val="28"/>
          <w:szCs w:val="28"/>
        </w:rPr>
        <w:t>ах</w:t>
      </w:r>
      <w:r w:rsidR="00447960" w:rsidRPr="000D6CB2">
        <w:rPr>
          <w:rFonts w:ascii="Times New Roman" w:hAnsi="Times New Roman"/>
          <w:sz w:val="28"/>
          <w:szCs w:val="28"/>
        </w:rPr>
        <w:t xml:space="preserve"> организаций, оказывающих психологическу</w:t>
      </w:r>
      <w:r w:rsidR="00447960">
        <w:rPr>
          <w:rFonts w:ascii="Times New Roman" w:hAnsi="Times New Roman"/>
          <w:sz w:val="28"/>
          <w:szCs w:val="28"/>
        </w:rPr>
        <w:t>ю помощь в кризисных| ситуациях.</w:t>
      </w:r>
    </w:p>
    <w:p w:rsidR="003202A7" w:rsidRPr="003202A7" w:rsidRDefault="003202A7" w:rsidP="00447960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2A7">
        <w:rPr>
          <w:rFonts w:ascii="Times New Roman" w:hAnsi="Times New Roman" w:cs="Times New Roman"/>
          <w:b/>
          <w:sz w:val="28"/>
          <w:szCs w:val="28"/>
        </w:rPr>
        <w:t>Задача 6. Повышение физической активности населения</w:t>
      </w:r>
    </w:p>
    <w:p w:rsidR="00447960" w:rsidRPr="00E6035A" w:rsidRDefault="00447960" w:rsidP="0044796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6035A">
        <w:rPr>
          <w:rFonts w:ascii="Times New Roman" w:hAnsi="Times New Roman"/>
          <w:sz w:val="28"/>
          <w:szCs w:val="28"/>
        </w:rPr>
        <w:t>11.09.2025 года – День здоровья: «Здоровый я – здоровая семья».</w:t>
      </w:r>
    </w:p>
    <w:p w:rsidR="003734AB" w:rsidRPr="00E6035A" w:rsidRDefault="003734AB" w:rsidP="003734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035A">
        <w:rPr>
          <w:rFonts w:ascii="Times New Roman" w:hAnsi="Times New Roman" w:cs="Times New Roman"/>
          <w:sz w:val="28"/>
          <w:szCs w:val="28"/>
        </w:rPr>
        <w:tab/>
      </w:r>
      <w:r w:rsidR="00351C71" w:rsidRPr="00E6035A">
        <w:rPr>
          <w:rFonts w:ascii="Times New Roman" w:hAnsi="Times New Roman" w:cs="Times New Roman"/>
          <w:sz w:val="28"/>
          <w:szCs w:val="28"/>
        </w:rPr>
        <w:t>Н</w:t>
      </w:r>
      <w:r w:rsidR="00351C71" w:rsidRPr="00E6035A">
        <w:rPr>
          <w:rFonts w:ascii="Times New Roman" w:eastAsia="Times New Roman" w:hAnsi="Times New Roman" w:cs="Times New Roman"/>
          <w:color w:val="000000"/>
          <w:sz w:val="28"/>
          <w:szCs w:val="28"/>
        </w:rPr>
        <w:t>а территории ГУО «</w:t>
      </w:r>
      <w:r w:rsidR="00447960" w:rsidRPr="00E6035A">
        <w:rPr>
          <w:rFonts w:ascii="Times New Roman" w:eastAsia="Times New Roman" w:hAnsi="Times New Roman" w:cs="Times New Roman"/>
          <w:sz w:val="28"/>
          <w:szCs w:val="28"/>
        </w:rPr>
        <w:t>Двор</w:t>
      </w:r>
      <w:r w:rsidRPr="00E6035A">
        <w:rPr>
          <w:rFonts w:ascii="Times New Roman" w:eastAsia="Times New Roman" w:hAnsi="Times New Roman" w:cs="Times New Roman"/>
          <w:sz w:val="28"/>
          <w:szCs w:val="28"/>
        </w:rPr>
        <w:t xml:space="preserve">ецкая </w:t>
      </w:r>
      <w:r w:rsidR="00447960" w:rsidRPr="00E6035A">
        <w:rPr>
          <w:rFonts w:ascii="Times New Roman" w:eastAsia="Times New Roman" w:hAnsi="Times New Roman" w:cs="Times New Roman"/>
          <w:sz w:val="28"/>
          <w:szCs w:val="28"/>
        </w:rPr>
        <w:t>средняя</w:t>
      </w:r>
      <w:r w:rsidRPr="00E6035A">
        <w:rPr>
          <w:rFonts w:ascii="Times New Roman" w:eastAsia="Times New Roman" w:hAnsi="Times New Roman" w:cs="Times New Roman"/>
          <w:sz w:val="28"/>
          <w:szCs w:val="28"/>
        </w:rPr>
        <w:t xml:space="preserve"> школа</w:t>
      </w:r>
      <w:r w:rsidR="00351C71" w:rsidRPr="00E6035A">
        <w:rPr>
          <w:rFonts w:ascii="Times New Roman" w:eastAsia="Times New Roman" w:hAnsi="Times New Roman" w:cs="Times New Roman"/>
          <w:sz w:val="28"/>
          <w:szCs w:val="28"/>
        </w:rPr>
        <w:t>» работает</w:t>
      </w:r>
      <w:r w:rsidRPr="00E6035A">
        <w:rPr>
          <w:rFonts w:ascii="Times New Roman" w:eastAsia="Times New Roman" w:hAnsi="Times New Roman" w:cs="Times New Roman"/>
          <w:sz w:val="28"/>
          <w:szCs w:val="28"/>
        </w:rPr>
        <w:t xml:space="preserve"> воркаут-площадка: брусья, рукоход, лабиринт, перекладина для подтягивания.</w:t>
      </w:r>
    </w:p>
    <w:sectPr w:rsidR="003734AB" w:rsidRPr="00E6035A" w:rsidSect="00547D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C7F" w:rsidRDefault="003A7C7F" w:rsidP="00F66FF3">
      <w:pPr>
        <w:spacing w:after="0" w:line="240" w:lineRule="auto"/>
      </w:pPr>
      <w:r>
        <w:separator/>
      </w:r>
    </w:p>
  </w:endnote>
  <w:endnote w:type="continuationSeparator" w:id="0">
    <w:p w:rsidR="003A7C7F" w:rsidRDefault="003A7C7F" w:rsidP="00F6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C7F" w:rsidRDefault="003A7C7F" w:rsidP="00F66FF3">
      <w:pPr>
        <w:spacing w:after="0" w:line="240" w:lineRule="auto"/>
      </w:pPr>
      <w:r>
        <w:separator/>
      </w:r>
    </w:p>
  </w:footnote>
  <w:footnote w:type="continuationSeparator" w:id="0">
    <w:p w:rsidR="003A7C7F" w:rsidRDefault="003A7C7F" w:rsidP="00F66F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D3F"/>
    <w:rsid w:val="00013B80"/>
    <w:rsid w:val="0003624E"/>
    <w:rsid w:val="000A21E1"/>
    <w:rsid w:val="000A2EEB"/>
    <w:rsid w:val="00120997"/>
    <w:rsid w:val="0012480E"/>
    <w:rsid w:val="00140920"/>
    <w:rsid w:val="00184194"/>
    <w:rsid w:val="001E7A18"/>
    <w:rsid w:val="00237185"/>
    <w:rsid w:val="00245982"/>
    <w:rsid w:val="0026779F"/>
    <w:rsid w:val="002865BB"/>
    <w:rsid w:val="003202A7"/>
    <w:rsid w:val="00321B43"/>
    <w:rsid w:val="00351C71"/>
    <w:rsid w:val="003734AB"/>
    <w:rsid w:val="003A7C7F"/>
    <w:rsid w:val="0041417B"/>
    <w:rsid w:val="00447960"/>
    <w:rsid w:val="0046776F"/>
    <w:rsid w:val="004B44C1"/>
    <w:rsid w:val="00506C53"/>
    <w:rsid w:val="00547DFF"/>
    <w:rsid w:val="00564EA1"/>
    <w:rsid w:val="00576D86"/>
    <w:rsid w:val="00627033"/>
    <w:rsid w:val="00650D7D"/>
    <w:rsid w:val="006A46D8"/>
    <w:rsid w:val="00760A8E"/>
    <w:rsid w:val="0076388F"/>
    <w:rsid w:val="007A5DA5"/>
    <w:rsid w:val="0081679B"/>
    <w:rsid w:val="00876499"/>
    <w:rsid w:val="00893434"/>
    <w:rsid w:val="0091122E"/>
    <w:rsid w:val="00980B9E"/>
    <w:rsid w:val="009C1318"/>
    <w:rsid w:val="00A945E4"/>
    <w:rsid w:val="00AE1BBB"/>
    <w:rsid w:val="00B4243A"/>
    <w:rsid w:val="00B92D3F"/>
    <w:rsid w:val="00C13C68"/>
    <w:rsid w:val="00C22604"/>
    <w:rsid w:val="00C577E6"/>
    <w:rsid w:val="00CD631F"/>
    <w:rsid w:val="00D07990"/>
    <w:rsid w:val="00D12D4B"/>
    <w:rsid w:val="00D16A48"/>
    <w:rsid w:val="00D82B13"/>
    <w:rsid w:val="00DD5ABC"/>
    <w:rsid w:val="00DF5505"/>
    <w:rsid w:val="00E6035A"/>
    <w:rsid w:val="00E6507F"/>
    <w:rsid w:val="00E82A2F"/>
    <w:rsid w:val="00ED50DE"/>
    <w:rsid w:val="00F04E02"/>
    <w:rsid w:val="00F66FF3"/>
    <w:rsid w:val="00FD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fece,#feffcd,#fffffb,#ffffab,#ffc"/>
    </o:shapedefaults>
    <o:shapelayout v:ext="edit">
      <o:idmap v:ext="edit" data="1"/>
    </o:shapelayout>
  </w:shapeDefaults>
  <w:decimalSymbol w:val=","/>
  <w:listSeparator w:val=";"/>
  <w15:chartTrackingRefBased/>
  <w15:docId w15:val="{33AAFCF2-8579-4A0C-94DD-34E4C0395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текст"/>
    <w:link w:val="a4"/>
    <w:uiPriority w:val="1"/>
    <w:qFormat/>
    <w:rsid w:val="00DF5505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F66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6FF3"/>
  </w:style>
  <w:style w:type="paragraph" w:styleId="a7">
    <w:name w:val="footer"/>
    <w:basedOn w:val="a"/>
    <w:link w:val="a8"/>
    <w:uiPriority w:val="99"/>
    <w:unhideWhenUsed/>
    <w:rsid w:val="00F66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6FF3"/>
  </w:style>
  <w:style w:type="character" w:customStyle="1" w:styleId="a4">
    <w:name w:val="Без интервала Знак"/>
    <w:aliases w:val="текст Знак"/>
    <w:basedOn w:val="a0"/>
    <w:link w:val="a3"/>
    <w:uiPriority w:val="1"/>
    <w:locked/>
    <w:rsid w:val="006A46D8"/>
  </w:style>
  <w:style w:type="table" w:customStyle="1" w:styleId="TableNormal">
    <w:name w:val="TableNormal"/>
    <w:rsid w:val="003734AB"/>
    <w:rPr>
      <w:rFonts w:ascii="Calibri" w:eastAsia="Calibri" w:hAnsi="Calibri" w:cs="Calibri"/>
      <w:lang w:val="ru"/>
    </w:rPr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9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hart" Target="charts/char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chart" Target="charts/chart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openxmlformats.org/officeDocument/2006/relationships/chart" Target="charts/chart4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</a:t>
            </a:r>
            <a:r>
              <a:rPr lang="ru-RU" baseline="0"/>
              <a:t> смертности</a:t>
            </a:r>
            <a:endParaRPr lang="ru-RU"/>
          </a:p>
        </c:rich>
      </c:tx>
      <c:layout>
        <c:manualLayout>
          <c:xMode val="edge"/>
          <c:yMode val="edge"/>
          <c:x val="0.28243772520758265"/>
          <c:y val="3.199268738574040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1705970953850104E-2"/>
          <c:y val="0.18197217463904761"/>
          <c:w val="0.90082491815579202"/>
          <c:h val="0.6564206328164773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Общая смертность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39</c:v>
                </c:pt>
                <c:pt idx="1">
                  <c:v>44</c:v>
                </c:pt>
                <c:pt idx="2">
                  <c:v>27</c:v>
                </c:pt>
                <c:pt idx="3">
                  <c:v>28</c:v>
                </c:pt>
                <c:pt idx="4">
                  <c:v>23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Смертность среди трудоспособного населения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0</c:v>
                </c:pt>
                <c:pt idx="1">
                  <c:v>2</c:v>
                </c:pt>
                <c:pt idx="2">
                  <c:v>1</c:v>
                </c:pt>
                <c:pt idx="3">
                  <c:v>3</c:v>
                </c:pt>
                <c:pt idx="4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26489496"/>
        <c:axId val="226490280"/>
      </c:barChart>
      <c:catAx>
        <c:axId val="226489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6490280"/>
        <c:crosses val="autoZero"/>
        <c:auto val="1"/>
        <c:lblAlgn val="ctr"/>
        <c:lblOffset val="100"/>
        <c:noMultiLvlLbl val="0"/>
      </c:catAx>
      <c:valAx>
        <c:axId val="226490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64894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Первичная и общая заболеваемость </a:t>
            </a:r>
          </a:p>
        </c:rich>
      </c:tx>
      <c:layout>
        <c:manualLayout>
          <c:xMode val="edge"/>
          <c:yMode val="edge"/>
          <c:x val="0.35047444590259547"/>
          <c:y val="3.174603174603174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Общая заболеваемость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2094</c:v>
                </c:pt>
                <c:pt idx="1">
                  <c:v>1748</c:v>
                </c:pt>
                <c:pt idx="2">
                  <c:v>1590</c:v>
                </c:pt>
                <c:pt idx="3">
                  <c:v>1599</c:v>
                </c:pt>
                <c:pt idx="4">
                  <c:v>1572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Первичная заболеваемость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796</c:v>
                </c:pt>
                <c:pt idx="1">
                  <c:v>551</c:v>
                </c:pt>
                <c:pt idx="2">
                  <c:v>448</c:v>
                </c:pt>
                <c:pt idx="3">
                  <c:v>464</c:v>
                </c:pt>
                <c:pt idx="4">
                  <c:v>444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26491456"/>
        <c:axId val="344721912"/>
      </c:barChart>
      <c:catAx>
        <c:axId val="226491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4721912"/>
        <c:crosses val="autoZero"/>
        <c:auto val="1"/>
        <c:lblAlgn val="ctr"/>
        <c:lblOffset val="100"/>
        <c:noMultiLvlLbl val="0"/>
      </c:catAx>
      <c:valAx>
        <c:axId val="344721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6491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Первичная и общая заболеваемость детского населения</a:t>
            </a:r>
          </a:p>
        </c:rich>
      </c:tx>
      <c:layout>
        <c:manualLayout>
          <c:xMode val="edge"/>
          <c:yMode val="edge"/>
          <c:x val="0.33658555701370663"/>
          <c:y val="8.333333333333332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9.2702005865681711E-2"/>
          <c:y val="8.8661448926349584E-2"/>
          <c:w val="0.887349290800035"/>
          <c:h val="0.666211576051488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263</c:v>
                </c:pt>
                <c:pt idx="1">
                  <c:v>136</c:v>
                </c:pt>
                <c:pt idx="2">
                  <c:v>73</c:v>
                </c:pt>
                <c:pt idx="3">
                  <c:v>130</c:v>
                </c:pt>
                <c:pt idx="4">
                  <c:v>132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211</c:v>
                </c:pt>
                <c:pt idx="1">
                  <c:v>112</c:v>
                </c:pt>
                <c:pt idx="2">
                  <c:v>59</c:v>
                </c:pt>
                <c:pt idx="3">
                  <c:v>107</c:v>
                </c:pt>
                <c:pt idx="4">
                  <c:v>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44724656"/>
        <c:axId val="344723480"/>
      </c:barChart>
      <c:catAx>
        <c:axId val="3447246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4723480"/>
        <c:crosses val="autoZero"/>
        <c:auto val="1"/>
        <c:lblAlgn val="ctr"/>
        <c:lblOffset val="100"/>
        <c:noMultiLvlLbl val="0"/>
      </c:catAx>
      <c:valAx>
        <c:axId val="3447234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47246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Первичная заболеваемость по нозологиям 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Заболеваемость инфекционными болезнями 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60</c:v>
                </c:pt>
                <c:pt idx="1">
                  <c:v>138</c:v>
                </c:pt>
                <c:pt idx="2">
                  <c:v>88</c:v>
                </c:pt>
                <c:pt idx="3">
                  <c:v>7</c:v>
                </c:pt>
                <c:pt idx="4">
                  <c:v>15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Заболеваемость болезнями системы кровообращения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31</c:v>
                </c:pt>
                <c:pt idx="1">
                  <c:v>28</c:v>
                </c:pt>
                <c:pt idx="2">
                  <c:v>30</c:v>
                </c:pt>
                <c:pt idx="3">
                  <c:v>60</c:v>
                </c:pt>
                <c:pt idx="4">
                  <c:v>24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Заболеваемость сахарным диабетом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</c:v>
                </c:pt>
                <c:pt idx="1">
                  <c:v>2</c:v>
                </c:pt>
                <c:pt idx="2">
                  <c:v>1</c:v>
                </c:pt>
                <c:pt idx="3">
                  <c:v>2</c:v>
                </c:pt>
                <c:pt idx="4">
                  <c:v>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Травмы, отравления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74</c:v>
                </c:pt>
                <c:pt idx="1">
                  <c:v>76</c:v>
                </c:pt>
                <c:pt idx="2">
                  <c:v>56</c:v>
                </c:pt>
                <c:pt idx="3">
                  <c:v>84</c:v>
                </c:pt>
                <c:pt idx="4">
                  <c:v>64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44725048"/>
        <c:axId val="344723872"/>
      </c:barChart>
      <c:catAx>
        <c:axId val="344725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4723872"/>
        <c:crosses val="autoZero"/>
        <c:auto val="1"/>
        <c:lblAlgn val="ctr"/>
        <c:lblOffset val="100"/>
        <c:noMultiLvlLbl val="0"/>
      </c:catAx>
      <c:valAx>
        <c:axId val="344723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4725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Заболеваемость болезнями органов дыхания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Взрослые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384</c:v>
                </c:pt>
                <c:pt idx="1">
                  <c:v>187</c:v>
                </c:pt>
                <c:pt idx="2">
                  <c:v>196</c:v>
                </c:pt>
                <c:pt idx="3">
                  <c:v>147</c:v>
                </c:pt>
                <c:pt idx="4">
                  <c:v>182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Дети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195</c:v>
                </c:pt>
                <c:pt idx="1">
                  <c:v>78</c:v>
                </c:pt>
                <c:pt idx="2">
                  <c:v>24</c:v>
                </c:pt>
                <c:pt idx="3">
                  <c:v>91</c:v>
                </c:pt>
                <c:pt idx="4">
                  <c:v>77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44722696"/>
        <c:axId val="344721520"/>
      </c:barChart>
      <c:catAx>
        <c:axId val="3447226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4721520"/>
        <c:crosses val="autoZero"/>
        <c:auto val="1"/>
        <c:lblAlgn val="ctr"/>
        <c:lblOffset val="100"/>
        <c:noMultiLvlLbl val="0"/>
      </c:catAx>
      <c:valAx>
        <c:axId val="3447215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47226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Заболеваемость с временной утратой трудоспособности </a:t>
            </a:r>
            <a:endParaRPr lang="ru-RU"/>
          </a:p>
        </c:rich>
      </c:tx>
      <c:layout>
        <c:manualLayout>
          <c:xMode val="edge"/>
          <c:yMode val="edge"/>
          <c:x val="8.1886665208515605E-2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Случаи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449</c:v>
                </c:pt>
                <c:pt idx="1">
                  <c:v>617</c:v>
                </c:pt>
                <c:pt idx="2">
                  <c:v>381</c:v>
                </c:pt>
                <c:pt idx="3">
                  <c:v>278</c:v>
                </c:pt>
                <c:pt idx="4">
                  <c:v>264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дней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3143</c:v>
                </c:pt>
                <c:pt idx="1">
                  <c:v>9316</c:v>
                </c:pt>
                <c:pt idx="2">
                  <c:v>3657</c:v>
                </c:pt>
                <c:pt idx="3">
                  <c:v>2112</c:v>
                </c:pt>
                <c:pt idx="4">
                  <c:v>2031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20229416"/>
        <c:axId val="320229808"/>
      </c:barChart>
      <c:catAx>
        <c:axId val="320229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0229808"/>
        <c:crosses val="autoZero"/>
        <c:auto val="1"/>
        <c:lblAlgn val="ctr"/>
        <c:lblOffset val="100"/>
        <c:noMultiLvlLbl val="0"/>
      </c:catAx>
      <c:valAx>
        <c:axId val="320229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0229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53264-EAAB-4281-AF02-E7E1B8B48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10</Pages>
  <Words>2441</Words>
  <Characters>13916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Lydmila</cp:lastModifiedBy>
  <cp:revision>13</cp:revision>
  <cp:lastPrinted>2025-08-08T06:54:00Z</cp:lastPrinted>
  <dcterms:created xsi:type="dcterms:W3CDTF">2025-08-08T06:14:00Z</dcterms:created>
  <dcterms:modified xsi:type="dcterms:W3CDTF">2025-12-08T05:31:00Z</dcterms:modified>
</cp:coreProperties>
</file>